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8" w:rsidRPr="00C44AB6" w:rsidRDefault="000F620B" w:rsidP="00E924B8">
      <w:pPr>
        <w:pStyle w:val="Heading3"/>
        <w:tabs>
          <w:tab w:val="left" w:pos="1714"/>
        </w:tabs>
        <w:spacing w:before="202"/>
        <w:ind w:left="0" w:firstLine="0"/>
        <w:rPr>
          <w:rFonts w:ascii="Times New Roman" w:hAnsi="Times New Roman" w:cs="Times New Roman"/>
          <w:b/>
          <w:color w:val="231F20"/>
          <w:spacing w:val="9"/>
        </w:rPr>
      </w:pPr>
      <w:r w:rsidRPr="00C44AB6">
        <w:rPr>
          <w:rFonts w:ascii="Times New Roman" w:hAnsi="Times New Roman" w:cs="Times New Roman"/>
          <w:b/>
          <w:color w:val="231F20"/>
          <w:spacing w:val="9"/>
        </w:rPr>
        <w:t xml:space="preserve"> </w:t>
      </w:r>
      <w:r w:rsidR="00A02437" w:rsidRPr="00C44AB6">
        <w:rPr>
          <w:rFonts w:ascii="Times New Roman" w:hAnsi="Times New Roman" w:cs="Times New Roman"/>
          <w:b/>
          <w:color w:val="231F20"/>
          <w:spacing w:val="9"/>
        </w:rPr>
        <w:t xml:space="preserve">           </w:t>
      </w:r>
      <w:r w:rsidR="00425205" w:rsidRPr="00C44AB6">
        <w:rPr>
          <w:rFonts w:ascii="Times New Roman" w:hAnsi="Times New Roman" w:cs="Times New Roman"/>
          <w:b/>
          <w:color w:val="231F20"/>
          <w:spacing w:val="9"/>
        </w:rPr>
        <w:t xml:space="preserve">   </w:t>
      </w:r>
      <w:r w:rsidR="00A02437" w:rsidRPr="00C44AB6">
        <w:rPr>
          <w:rFonts w:ascii="Times New Roman" w:hAnsi="Times New Roman" w:cs="Times New Roman"/>
          <w:b/>
          <w:color w:val="231F20"/>
          <w:spacing w:val="9"/>
        </w:rPr>
        <w:t xml:space="preserve">  </w:t>
      </w:r>
      <w:r w:rsidR="00CF2E35" w:rsidRPr="00C44AB6">
        <w:rPr>
          <w:rFonts w:ascii="Times New Roman" w:hAnsi="Times New Roman" w:cs="Times New Roman"/>
          <w:b/>
          <w:color w:val="231F20"/>
          <w:spacing w:val="9"/>
        </w:rPr>
        <w:t xml:space="preserve">        </w:t>
      </w:r>
      <w:r w:rsidR="006E7C4A" w:rsidRPr="00C44AB6">
        <w:rPr>
          <w:rFonts w:ascii="Times New Roman" w:hAnsi="Times New Roman" w:cs="Times New Roman"/>
          <w:b/>
          <w:color w:val="231F20"/>
          <w:spacing w:val="9"/>
          <w:lang w:val="ru-RU"/>
        </w:rPr>
        <w:t xml:space="preserve">             </w:t>
      </w:r>
      <w:r w:rsidR="00CF2E35" w:rsidRPr="00C44AB6">
        <w:rPr>
          <w:rFonts w:ascii="Times New Roman" w:hAnsi="Times New Roman" w:cs="Times New Roman"/>
          <w:b/>
          <w:color w:val="231F20"/>
          <w:spacing w:val="9"/>
        </w:rPr>
        <w:t xml:space="preserve">  </w:t>
      </w:r>
      <w:r w:rsidR="00A02437" w:rsidRPr="00C44AB6">
        <w:rPr>
          <w:rFonts w:ascii="Times New Roman" w:hAnsi="Times New Roman" w:cs="Times New Roman"/>
          <w:b/>
          <w:color w:val="231F20"/>
          <w:spacing w:val="9"/>
        </w:rPr>
        <w:t>РЕКОМЕНДАЦІЇ</w:t>
      </w:r>
    </w:p>
    <w:p w:rsidR="006E7C4A" w:rsidRPr="00C44AB6" w:rsidRDefault="006E7C4A" w:rsidP="00E924B8">
      <w:pPr>
        <w:pStyle w:val="Heading3"/>
        <w:tabs>
          <w:tab w:val="left" w:pos="1714"/>
        </w:tabs>
        <w:spacing w:before="202"/>
        <w:ind w:left="0" w:firstLine="0"/>
        <w:rPr>
          <w:rFonts w:ascii="Times New Roman" w:hAnsi="Times New Roman" w:cs="Times New Roman"/>
          <w:b/>
          <w:color w:val="231F20"/>
          <w:spacing w:val="9"/>
        </w:rPr>
      </w:pPr>
    </w:p>
    <w:p w:rsidR="00CF2E35" w:rsidRPr="00C44AB6" w:rsidRDefault="00CF2E35" w:rsidP="006E7C4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4A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E7C4A" w:rsidRPr="00C44A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A02437" w:rsidRPr="00C44AB6">
        <w:rPr>
          <w:rFonts w:ascii="Times New Roman" w:hAnsi="Times New Roman" w:cs="Times New Roman"/>
          <w:b/>
          <w:sz w:val="32"/>
          <w:szCs w:val="32"/>
          <w:lang w:val="uk-UA"/>
        </w:rPr>
        <w:t>Щодо з</w:t>
      </w:r>
      <w:proofErr w:type="spellStart"/>
      <w:r w:rsidR="00E924B8" w:rsidRPr="00C44AB6">
        <w:rPr>
          <w:rFonts w:ascii="Times New Roman" w:hAnsi="Times New Roman" w:cs="Times New Roman"/>
          <w:b/>
          <w:sz w:val="32"/>
          <w:szCs w:val="32"/>
        </w:rPr>
        <w:t>астосування</w:t>
      </w:r>
      <w:proofErr w:type="spellEnd"/>
      <w:r w:rsidR="00E924B8" w:rsidRPr="00C44A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24B8" w:rsidRPr="00C44AB6">
        <w:rPr>
          <w:rFonts w:ascii="Times New Roman" w:hAnsi="Times New Roman" w:cs="Times New Roman"/>
          <w:b/>
          <w:sz w:val="32"/>
          <w:szCs w:val="32"/>
        </w:rPr>
        <w:t>окремих</w:t>
      </w:r>
      <w:proofErr w:type="spellEnd"/>
      <w:r w:rsidR="00E924B8" w:rsidRPr="00C44A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24B8" w:rsidRPr="00C44AB6">
        <w:rPr>
          <w:rFonts w:ascii="Times New Roman" w:hAnsi="Times New Roman" w:cs="Times New Roman"/>
          <w:b/>
          <w:sz w:val="32"/>
          <w:szCs w:val="32"/>
        </w:rPr>
        <w:t>положень</w:t>
      </w:r>
      <w:proofErr w:type="spellEnd"/>
      <w:r w:rsidR="00E924B8" w:rsidRPr="00C44AB6">
        <w:rPr>
          <w:rFonts w:ascii="Times New Roman" w:hAnsi="Times New Roman" w:cs="Times New Roman"/>
          <w:b/>
          <w:sz w:val="32"/>
          <w:szCs w:val="32"/>
        </w:rPr>
        <w:t xml:space="preserve"> Закону </w:t>
      </w:r>
      <w:proofErr w:type="spellStart"/>
      <w:r w:rsidR="00E924B8" w:rsidRPr="00C44AB6">
        <w:rPr>
          <w:rFonts w:ascii="Times New Roman" w:hAnsi="Times New Roman" w:cs="Times New Roman"/>
          <w:b/>
          <w:sz w:val="32"/>
          <w:szCs w:val="32"/>
        </w:rPr>
        <w:t>Укра</w:t>
      </w:r>
      <w:proofErr w:type="spellEnd"/>
      <w:r w:rsidR="00E924B8" w:rsidRPr="00C44AB6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r w:rsidR="00E924B8" w:rsidRPr="00C44AB6">
        <w:rPr>
          <w:rFonts w:ascii="Times New Roman" w:hAnsi="Times New Roman" w:cs="Times New Roman"/>
          <w:b/>
          <w:sz w:val="32"/>
          <w:szCs w:val="32"/>
        </w:rPr>
        <w:t xml:space="preserve">ни </w:t>
      </w:r>
      <w:r w:rsidR="00E924B8" w:rsidRPr="00C44AB6">
        <w:rPr>
          <w:rFonts w:ascii="Times New Roman" w:hAnsi="Times New Roman" w:cs="Times New Roman"/>
          <w:b/>
          <w:sz w:val="32"/>
          <w:szCs w:val="32"/>
          <w:lang w:val="uk-UA"/>
        </w:rPr>
        <w:t>«Про запобігання корупції»</w:t>
      </w:r>
      <w:r w:rsidR="006E7C4A" w:rsidRPr="00C44A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E924B8" w:rsidRPr="00C44AB6">
        <w:rPr>
          <w:rFonts w:ascii="Times New Roman" w:hAnsi="Times New Roman" w:cs="Times New Roman"/>
          <w:b/>
          <w:sz w:val="32"/>
          <w:szCs w:val="32"/>
          <w:lang w:val="uk-UA"/>
        </w:rPr>
        <w:t>Стосовно запобігання та врегулювання конфлікту інтересів, дотримання обмежень щодо запобігання корупції</w:t>
      </w:r>
      <w:r w:rsidR="006E7C4A" w:rsidRPr="00C44AB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6E7C4A" w:rsidRPr="00C44AB6" w:rsidRDefault="006E7C4A" w:rsidP="006E7C4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02437" w:rsidRPr="006E7C4A" w:rsidRDefault="001E17BB" w:rsidP="00CF2E35">
      <w:pPr>
        <w:pStyle w:val="a8"/>
        <w:rPr>
          <w:rFonts w:ascii="Roboto" w:hAnsi="Roboto" w:cs="Times New Roman"/>
          <w:sz w:val="28"/>
          <w:szCs w:val="28"/>
          <w:lang w:val="uk-UA"/>
        </w:rPr>
      </w:pPr>
      <w:r w:rsidRPr="001E17BB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Визнання</w:t>
      </w:r>
      <w:r w:rsidR="00A02437" w:rsidRPr="006E7C4A">
        <w:rPr>
          <w:rFonts w:ascii="Roboto" w:hAnsi="Roboto" w:cs="Times New Roman"/>
          <w:spacing w:val="-17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корупції</w:t>
      </w:r>
      <w:r w:rsidR="00A02437" w:rsidRPr="006E7C4A">
        <w:rPr>
          <w:rFonts w:ascii="Roboto" w:hAnsi="Roboto" w:cs="Times New Roman"/>
          <w:spacing w:val="-16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як</w:t>
      </w:r>
      <w:r w:rsidR="00A02437" w:rsidRPr="006E7C4A">
        <w:rPr>
          <w:rFonts w:ascii="Roboto" w:hAnsi="Roboto" w:cs="Times New Roman"/>
          <w:spacing w:val="-15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проблеми,</w:t>
      </w:r>
      <w:r w:rsidR="00A02437" w:rsidRPr="006E7C4A">
        <w:rPr>
          <w:rFonts w:ascii="Roboto" w:hAnsi="Roboto" w:cs="Times New Roman"/>
          <w:spacing w:val="-17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що</w:t>
      </w:r>
      <w:r w:rsidR="00A02437" w:rsidRPr="006E7C4A">
        <w:rPr>
          <w:rFonts w:ascii="Roboto" w:hAnsi="Roboto" w:cs="Times New Roman"/>
          <w:spacing w:val="-16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несе</w:t>
      </w:r>
      <w:r w:rsidR="00A02437" w:rsidRPr="006E7C4A">
        <w:rPr>
          <w:rFonts w:ascii="Roboto" w:hAnsi="Roboto" w:cs="Times New Roman"/>
          <w:spacing w:val="-15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загрозу</w:t>
      </w:r>
      <w:r w:rsidR="00A02437" w:rsidRPr="006E7C4A">
        <w:rPr>
          <w:rFonts w:ascii="Roboto" w:hAnsi="Roboto" w:cs="Times New Roman"/>
          <w:spacing w:val="-16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для</w:t>
      </w:r>
      <w:r w:rsidR="00A02437" w:rsidRPr="006E7C4A">
        <w:rPr>
          <w:rFonts w:ascii="Roboto" w:hAnsi="Roboto" w:cs="Times New Roman"/>
          <w:spacing w:val="-15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стабільності</w:t>
      </w:r>
      <w:r w:rsidR="00A02437" w:rsidRPr="006E7C4A">
        <w:rPr>
          <w:rFonts w:ascii="Roboto" w:hAnsi="Roboto" w:cs="Times New Roman"/>
          <w:spacing w:val="-17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та</w:t>
      </w:r>
      <w:r w:rsidR="00A02437" w:rsidRPr="006E7C4A">
        <w:rPr>
          <w:rFonts w:ascii="Roboto" w:hAnsi="Roboto" w:cs="Times New Roman"/>
          <w:spacing w:val="-16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безпеки</w:t>
      </w:r>
      <w:r w:rsidR="00A02437" w:rsidRPr="006E7C4A">
        <w:rPr>
          <w:rFonts w:ascii="Roboto" w:hAnsi="Roboto" w:cs="Times New Roman"/>
          <w:spacing w:val="-67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всіх суспільств, відбулося на міжнародному рівні з прийняттям 31.10.2003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Конвенції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Організації</w:t>
      </w:r>
      <w:r w:rsidR="00A02437" w:rsidRPr="006E7C4A">
        <w:rPr>
          <w:rFonts w:ascii="Roboto" w:hAnsi="Roboto" w:cs="Times New Roman"/>
          <w:spacing w:val="-2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Об’єднаних</w:t>
      </w:r>
      <w:r w:rsidR="00A02437" w:rsidRPr="006E7C4A">
        <w:rPr>
          <w:rFonts w:ascii="Roboto" w:hAnsi="Roboto" w:cs="Times New Roman"/>
          <w:spacing w:val="-2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Націй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проти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корупції.</w:t>
      </w:r>
    </w:p>
    <w:p w:rsidR="00A02437" w:rsidRPr="006E7C4A" w:rsidRDefault="001E17BB" w:rsidP="00CF2E35">
      <w:pPr>
        <w:pStyle w:val="a8"/>
        <w:rPr>
          <w:rFonts w:ascii="Roboto" w:hAnsi="Roboto" w:cs="Times New Roman"/>
          <w:sz w:val="28"/>
          <w:szCs w:val="28"/>
          <w:lang w:val="uk-UA"/>
        </w:rPr>
      </w:pPr>
      <w:r w:rsidRPr="006E7C4A">
        <w:rPr>
          <w:rFonts w:ascii="Roboto" w:hAnsi="Roboto" w:cs="Times New Roman"/>
          <w:sz w:val="28"/>
          <w:szCs w:val="28"/>
          <w:lang w:val="uk-UA"/>
        </w:rPr>
        <w:t xml:space="preserve">          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Ратифікувавши Конвенцію, яка стала частиною національного законодав</w:t>
      </w:r>
      <w:r w:rsidR="00A02437" w:rsidRPr="006E7C4A">
        <w:rPr>
          <w:rFonts w:ascii="Roboto" w:hAnsi="Roboto" w:cs="Times New Roman"/>
          <w:w w:val="95"/>
          <w:sz w:val="28"/>
          <w:szCs w:val="28"/>
          <w:lang w:val="uk-UA"/>
        </w:rPr>
        <w:t>ства, Україна зобов’язалася розробляти та здійснювати ефективну скоорди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новану політику протидії корупції, встановлювати й заохочувати ефективні</w:t>
      </w:r>
      <w:r w:rsidR="00A02437" w:rsidRPr="006E7C4A">
        <w:rPr>
          <w:rFonts w:ascii="Roboto" w:hAnsi="Roboto" w:cs="Times New Roman"/>
          <w:spacing w:val="-67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види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практики,</w:t>
      </w:r>
      <w:r w:rsidR="00A02437" w:rsidRPr="006E7C4A">
        <w:rPr>
          <w:rFonts w:ascii="Roboto" w:hAnsi="Roboto" w:cs="Times New Roman"/>
          <w:spacing w:val="-2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спрямовані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на запобігання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корупції.</w:t>
      </w:r>
    </w:p>
    <w:p w:rsidR="00A02437" w:rsidRPr="006E7C4A" w:rsidRDefault="001E17BB" w:rsidP="00CF2E35">
      <w:pPr>
        <w:pStyle w:val="a8"/>
        <w:rPr>
          <w:rFonts w:ascii="Roboto" w:hAnsi="Roboto" w:cs="Times New Roman"/>
          <w:sz w:val="28"/>
          <w:szCs w:val="28"/>
          <w:lang w:val="uk-UA"/>
        </w:rPr>
      </w:pPr>
      <w:r w:rsidRPr="006E7C4A">
        <w:rPr>
          <w:rFonts w:ascii="Roboto" w:hAnsi="Roboto" w:cs="Times New Roman"/>
          <w:w w:val="95"/>
          <w:sz w:val="28"/>
          <w:szCs w:val="28"/>
          <w:lang w:val="uk-UA"/>
        </w:rPr>
        <w:t xml:space="preserve">            </w:t>
      </w:r>
      <w:r w:rsidR="00A02437" w:rsidRPr="006E7C4A">
        <w:rPr>
          <w:rFonts w:ascii="Roboto" w:hAnsi="Roboto" w:cs="Times New Roman"/>
          <w:w w:val="95"/>
          <w:sz w:val="28"/>
          <w:szCs w:val="28"/>
          <w:lang w:val="uk-UA"/>
        </w:rPr>
        <w:t>Конвенцією передбачено, що кожна Держава-учасниця повинна створювати,</w:t>
      </w:r>
      <w:r w:rsidR="00A02437" w:rsidRPr="006E7C4A">
        <w:rPr>
          <w:rFonts w:ascii="Roboto" w:hAnsi="Roboto" w:cs="Times New Roman"/>
          <w:spacing w:val="1"/>
          <w:w w:val="95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підтримувати</w:t>
      </w:r>
      <w:r w:rsidR="00A02437" w:rsidRPr="006E7C4A">
        <w:rPr>
          <w:rFonts w:ascii="Roboto" w:hAnsi="Roboto" w:cs="Times New Roman"/>
          <w:spacing w:val="9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й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зміцнювати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такі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системи,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які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 xml:space="preserve">сприяють  </w:t>
      </w:r>
      <w:r w:rsidR="00A02437" w:rsidRPr="006E7C4A">
        <w:rPr>
          <w:rFonts w:ascii="Roboto" w:hAnsi="Roboto" w:cs="Times New Roman"/>
          <w:spacing w:val="2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прозорості</w:t>
      </w:r>
      <w:r w:rsidR="00A02437" w:rsidRPr="006E7C4A">
        <w:rPr>
          <w:rFonts w:ascii="Roboto" w:hAnsi="Roboto" w:cs="Times New Roman"/>
          <w:spacing w:val="-68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й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запобігають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виникненню</w:t>
      </w:r>
      <w:r w:rsidR="00A02437" w:rsidRPr="006E7C4A">
        <w:rPr>
          <w:rFonts w:ascii="Roboto" w:hAnsi="Roboto" w:cs="Times New Roman"/>
          <w:spacing w:val="-3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конфлікту</w:t>
      </w:r>
      <w:r w:rsidR="00A02437" w:rsidRPr="006E7C4A">
        <w:rPr>
          <w:rFonts w:ascii="Roboto" w:hAnsi="Roboto" w:cs="Times New Roman"/>
          <w:spacing w:val="-2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інтересів.</w:t>
      </w:r>
    </w:p>
    <w:p w:rsidR="00A02437" w:rsidRPr="006E7C4A" w:rsidRDefault="001E17BB" w:rsidP="00CF2E35">
      <w:pPr>
        <w:pStyle w:val="a8"/>
        <w:rPr>
          <w:rFonts w:ascii="Roboto" w:hAnsi="Roboto" w:cs="Times New Roman"/>
          <w:sz w:val="28"/>
          <w:szCs w:val="28"/>
        </w:rPr>
      </w:pPr>
      <w:r w:rsidRPr="006E7C4A">
        <w:rPr>
          <w:rFonts w:ascii="Roboto" w:hAnsi="Roboto" w:cs="Times New Roman"/>
          <w:sz w:val="28"/>
          <w:szCs w:val="28"/>
          <w:lang w:val="uk-UA"/>
        </w:rPr>
        <w:t xml:space="preserve">           </w:t>
      </w:r>
      <w:proofErr w:type="spellStart"/>
      <w:r w:rsidR="00A02437" w:rsidRPr="006E7C4A">
        <w:rPr>
          <w:rFonts w:ascii="Roboto" w:hAnsi="Roboto" w:cs="Times New Roman"/>
          <w:sz w:val="28"/>
          <w:szCs w:val="28"/>
        </w:rPr>
        <w:t>Конфлікт</w:t>
      </w:r>
      <w:proofErr w:type="spellEnd"/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proofErr w:type="spellStart"/>
      <w:r w:rsidR="00A02437" w:rsidRPr="006E7C4A">
        <w:rPr>
          <w:rFonts w:ascii="Roboto" w:hAnsi="Roboto" w:cs="Times New Roman"/>
          <w:sz w:val="28"/>
          <w:szCs w:val="28"/>
        </w:rPr>
        <w:t>інтересів</w:t>
      </w:r>
      <w:proofErr w:type="spellEnd"/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proofErr w:type="spellStart"/>
      <w:r w:rsidR="00A02437" w:rsidRPr="006E7C4A">
        <w:rPr>
          <w:rFonts w:ascii="Roboto" w:hAnsi="Roboto" w:cs="Times New Roman"/>
          <w:sz w:val="28"/>
          <w:szCs w:val="28"/>
        </w:rPr>
        <w:t>є</w:t>
      </w:r>
      <w:proofErr w:type="spellEnd"/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proofErr w:type="spellStart"/>
      <w:r w:rsidR="00A02437" w:rsidRPr="006E7C4A">
        <w:rPr>
          <w:rFonts w:ascii="Roboto" w:hAnsi="Roboto" w:cs="Times New Roman"/>
          <w:sz w:val="28"/>
          <w:szCs w:val="28"/>
        </w:rPr>
        <w:t>складовою</w:t>
      </w:r>
      <w:proofErr w:type="spellEnd"/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корупції,</w:t>
      </w:r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а</w:t>
      </w:r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також</w:t>
      </w:r>
      <w:r w:rsidR="00A02437" w:rsidRPr="006E7C4A">
        <w:rPr>
          <w:rFonts w:ascii="Roboto" w:hAnsi="Roboto" w:cs="Times New Roman"/>
          <w:spacing w:val="43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більшості</w:t>
      </w:r>
      <w:r w:rsidR="00A02437" w:rsidRPr="006E7C4A">
        <w:rPr>
          <w:rFonts w:ascii="Roboto" w:hAnsi="Roboto" w:cs="Times New Roman"/>
          <w:spacing w:val="4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корупційних,</w:t>
      </w:r>
      <w:r w:rsidR="00A02437" w:rsidRPr="006E7C4A">
        <w:rPr>
          <w:rFonts w:ascii="Roboto" w:hAnsi="Roboto" w:cs="Times New Roman"/>
          <w:spacing w:val="-67"/>
          <w:sz w:val="28"/>
          <w:szCs w:val="28"/>
        </w:rPr>
        <w:t xml:space="preserve"> </w:t>
      </w:r>
      <w:proofErr w:type="gramStart"/>
      <w:r w:rsidR="00A02437" w:rsidRPr="006E7C4A">
        <w:rPr>
          <w:rFonts w:ascii="Roboto" w:hAnsi="Roboto" w:cs="Times New Roman"/>
          <w:sz w:val="28"/>
          <w:szCs w:val="28"/>
        </w:rPr>
        <w:t>у</w:t>
      </w:r>
      <w:proofErr w:type="gramEnd"/>
      <w:r w:rsidR="00A02437" w:rsidRPr="006E7C4A">
        <w:rPr>
          <w:rFonts w:ascii="Roboto" w:hAnsi="Roboto" w:cs="Times New Roman"/>
          <w:spacing w:val="-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тому</w:t>
      </w:r>
      <w:r w:rsidR="00A02437" w:rsidRPr="006E7C4A">
        <w:rPr>
          <w:rFonts w:ascii="Roboto" w:hAnsi="Roboto" w:cs="Times New Roman"/>
          <w:spacing w:val="-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числі</w:t>
      </w:r>
      <w:r w:rsidR="00A02437" w:rsidRPr="006E7C4A">
        <w:rPr>
          <w:rFonts w:ascii="Roboto" w:hAnsi="Roboto" w:cs="Times New Roman"/>
          <w:spacing w:val="-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кримінальних,</w:t>
      </w:r>
      <w:r w:rsidR="00A02437" w:rsidRPr="006E7C4A">
        <w:rPr>
          <w:rFonts w:ascii="Roboto" w:hAnsi="Roboto" w:cs="Times New Roman"/>
          <w:spacing w:val="-2"/>
          <w:sz w:val="28"/>
          <w:szCs w:val="28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</w:rPr>
        <w:t>правопорушень.</w:t>
      </w:r>
    </w:p>
    <w:p w:rsidR="00A02437" w:rsidRPr="006E7C4A" w:rsidRDefault="001E17BB" w:rsidP="00CF2E35">
      <w:pPr>
        <w:pStyle w:val="a8"/>
        <w:rPr>
          <w:rFonts w:ascii="Roboto" w:hAnsi="Roboto" w:cs="Times New Roman"/>
          <w:sz w:val="28"/>
          <w:szCs w:val="28"/>
          <w:lang w:val="uk-UA"/>
        </w:rPr>
      </w:pPr>
      <w:r w:rsidRPr="006E7C4A">
        <w:rPr>
          <w:rFonts w:ascii="Roboto" w:hAnsi="Roboto" w:cs="Times New Roman"/>
          <w:sz w:val="28"/>
          <w:szCs w:val="28"/>
          <w:lang w:val="uk-UA"/>
        </w:rPr>
        <w:t xml:space="preserve">          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Таким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чином,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запровадження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ефективних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систем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запобігання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та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врегулювання конфлікту інтересів та їх належне застосування є важливим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заходом запобігання корупції в цілому та корупційним правопорушенням</w:t>
      </w:r>
      <w:r w:rsidR="00A02437" w:rsidRPr="006E7C4A">
        <w:rPr>
          <w:rFonts w:ascii="Roboto" w:hAnsi="Roboto" w:cs="Times New Roman"/>
          <w:spacing w:val="1"/>
          <w:sz w:val="28"/>
          <w:szCs w:val="28"/>
          <w:lang w:val="uk-UA"/>
        </w:rPr>
        <w:t xml:space="preserve"> </w:t>
      </w:r>
      <w:r w:rsidR="00A02437" w:rsidRPr="006E7C4A">
        <w:rPr>
          <w:rFonts w:ascii="Roboto" w:hAnsi="Roboto" w:cs="Times New Roman"/>
          <w:sz w:val="28"/>
          <w:szCs w:val="28"/>
          <w:lang w:val="uk-UA"/>
        </w:rPr>
        <w:t>зокрема.</w:t>
      </w:r>
    </w:p>
    <w:p w:rsidR="006E7C4A" w:rsidRDefault="006E7C4A" w:rsidP="00CF2E35">
      <w:pPr>
        <w:pStyle w:val="a8"/>
        <w:rPr>
          <w:rFonts w:ascii="Roboto" w:hAnsi="Roboto" w:cs="Times New Roman"/>
          <w:sz w:val="26"/>
          <w:szCs w:val="26"/>
          <w:lang w:val="uk-UA"/>
        </w:rPr>
      </w:pPr>
    </w:p>
    <w:p w:rsidR="006E7C4A" w:rsidRDefault="006E7C4A" w:rsidP="00CF2E35">
      <w:pPr>
        <w:pStyle w:val="a8"/>
        <w:rPr>
          <w:rFonts w:ascii="Roboto" w:hAnsi="Roboto" w:cs="Times New Roman"/>
          <w:sz w:val="26"/>
          <w:szCs w:val="26"/>
          <w:lang w:val="uk-UA"/>
        </w:rPr>
      </w:pPr>
    </w:p>
    <w:p w:rsidR="006E7C4A" w:rsidRDefault="006E7C4A" w:rsidP="00CF2E35">
      <w:pPr>
        <w:pStyle w:val="a8"/>
        <w:rPr>
          <w:rFonts w:ascii="Roboto" w:hAnsi="Roboto" w:cs="Times New Roman"/>
          <w:sz w:val="26"/>
          <w:szCs w:val="26"/>
          <w:lang w:val="uk-UA"/>
        </w:rPr>
      </w:pPr>
    </w:p>
    <w:p w:rsidR="006E7C4A" w:rsidRPr="00CB2484" w:rsidRDefault="006E7C4A" w:rsidP="00CF2E35">
      <w:pPr>
        <w:pStyle w:val="a8"/>
        <w:rPr>
          <w:rFonts w:ascii="Roboto" w:hAnsi="Roboto" w:cs="Times New Roman"/>
          <w:sz w:val="26"/>
          <w:szCs w:val="26"/>
          <w:lang w:val="uk-UA"/>
        </w:rPr>
      </w:pPr>
    </w:p>
    <w:p w:rsidR="0057083F" w:rsidRDefault="0057083F" w:rsidP="0057083F">
      <w:pPr>
        <w:pStyle w:val="Heading2"/>
        <w:numPr>
          <w:ilvl w:val="0"/>
          <w:numId w:val="4"/>
        </w:numPr>
        <w:tabs>
          <w:tab w:val="left" w:pos="2286"/>
        </w:tabs>
        <w:ind w:left="2285" w:hanging="369"/>
        <w:jc w:val="left"/>
        <w:rPr>
          <w:color w:val="231F20"/>
        </w:rPr>
      </w:pPr>
      <w:r>
        <w:rPr>
          <w:color w:val="231F20"/>
          <w:spacing w:val="9"/>
        </w:rPr>
        <w:t>КОНФЛІКТ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9"/>
        </w:rPr>
        <w:t>ІНТЕРЕСІВ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9"/>
        </w:rPr>
        <w:t>СКЛАДОВІ</w:t>
      </w:r>
    </w:p>
    <w:p w:rsidR="0057083F" w:rsidRPr="00D20D38" w:rsidRDefault="0057083F" w:rsidP="0057083F">
      <w:pPr>
        <w:pStyle w:val="Heading3"/>
        <w:numPr>
          <w:ilvl w:val="1"/>
          <w:numId w:val="4"/>
        </w:numPr>
        <w:tabs>
          <w:tab w:val="left" w:pos="2771"/>
        </w:tabs>
        <w:spacing w:before="107"/>
        <w:ind w:left="2770" w:hanging="623"/>
        <w:rPr>
          <w:b/>
          <w:color w:val="231F20"/>
        </w:rPr>
      </w:pPr>
      <w:r w:rsidRPr="00D20D38">
        <w:rPr>
          <w:b/>
          <w:color w:val="231F20"/>
          <w:spacing w:val="-1"/>
        </w:rPr>
        <w:t>Основні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  <w:spacing w:val="-1"/>
        </w:rPr>
        <w:t>складові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</w:rPr>
        <w:t>конфлікту</w:t>
      </w:r>
      <w:r w:rsidRPr="00D20D38">
        <w:rPr>
          <w:b/>
          <w:color w:val="231F20"/>
          <w:spacing w:val="-18"/>
        </w:rPr>
        <w:t xml:space="preserve"> </w:t>
      </w:r>
      <w:r w:rsidRPr="00D20D38">
        <w:rPr>
          <w:b/>
          <w:color w:val="231F20"/>
        </w:rPr>
        <w:t>інтересів</w:t>
      </w:r>
    </w:p>
    <w:p w:rsidR="0057083F" w:rsidRDefault="00AA6108" w:rsidP="0057083F">
      <w:pPr>
        <w:pStyle w:val="a3"/>
        <w:spacing w:before="6"/>
        <w:rPr>
          <w:rFonts w:ascii="Roboto Lt"/>
          <w:sz w:val="14"/>
        </w:rPr>
      </w:pPr>
      <w:r w:rsidRPr="00AA6108">
        <w:pict>
          <v:group id="_x0000_s1063" style="position:absolute;margin-left:152.85pt;margin-top:10.65pt;width:51.55pt;height:30.95pt;z-index:-251643904;mso-wrap-distance-left:0;mso-wrap-distance-right:0;mso-position-horizontal-relative:page" coordorigin="3057,213" coordsize="1031,619">
            <v:line id="_x0000_s1064" style="position:absolute" from="4078,223" to="3122,769" strokecolor="#fdb733" strokeweight="1pt"/>
            <v:shape id="_x0000_s1065" style="position:absolute;left:3057;top:696;width:112;height:136" coordorigin="3057,696" coordsize="112,136" path="m3092,696r-35,110l3169,832,3092,696xe" fillcolor="#fdb733" stroked="f">
              <v:path arrowok="t"/>
            </v:shape>
            <w10:wrap type="topAndBottom" anchorx="page"/>
          </v:group>
        </w:pict>
      </w:r>
      <w:r w:rsidRPr="00AA6108">
        <w:pict>
          <v:group id="_x0000_s1066" style="position:absolute;margin-left:373.5pt;margin-top:10.65pt;width:51.55pt;height:30.95pt;z-index:-251642880;mso-wrap-distance-left:0;mso-wrap-distance-right:0;mso-position-horizontal-relative:page" coordorigin="7470,213" coordsize="1031,619">
            <v:line id="_x0000_s1067" style="position:absolute" from="7480,223" to="8436,769" strokecolor="#fdb733" strokeweight="1pt"/>
            <v:shape id="_x0000_s1068" style="position:absolute;left:8389;top:696;width:112;height:136" coordorigin="8389,696" coordsize="112,136" path="m8467,696r-78,136l8501,806,8467,696xe" fillcolor="#fdb733" stroked="f">
              <v:path arrowok="t"/>
            </v:shape>
            <w10:wrap type="topAndBottom" anchorx="page"/>
          </v:group>
        </w:pict>
      </w:r>
      <w:r w:rsidR="0057083F"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1135475</wp:posOffset>
            </wp:positionH>
            <wp:positionV relativeFrom="paragraph">
              <wp:posOffset>696860</wp:posOffset>
            </wp:positionV>
            <wp:extent cx="597107" cy="591312"/>
            <wp:effectExtent l="0" t="0" r="0" b="0"/>
            <wp:wrapTopAndBottom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7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83F"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5568441</wp:posOffset>
            </wp:positionH>
            <wp:positionV relativeFrom="paragraph">
              <wp:posOffset>651229</wp:posOffset>
            </wp:positionV>
            <wp:extent cx="669898" cy="673607"/>
            <wp:effectExtent l="0" t="0" r="0" b="0"/>
            <wp:wrapTopAndBottom/>
            <wp:docPr id="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98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83F" w:rsidRDefault="0057083F" w:rsidP="0057083F">
      <w:pPr>
        <w:pStyle w:val="a3"/>
        <w:spacing w:before="5"/>
        <w:rPr>
          <w:rFonts w:ascii="Roboto Lt"/>
          <w:sz w:val="10"/>
        </w:rPr>
      </w:pPr>
    </w:p>
    <w:p w:rsidR="0057083F" w:rsidRDefault="0057083F" w:rsidP="0057083F">
      <w:pPr>
        <w:pStyle w:val="a3"/>
        <w:tabs>
          <w:tab w:val="left" w:pos="7154"/>
        </w:tabs>
        <w:spacing w:before="64" w:line="220" w:lineRule="auto"/>
        <w:ind w:left="7879" w:right="628" w:hanging="7297"/>
      </w:pPr>
      <w:r>
        <w:rPr>
          <w:color w:val="231F20"/>
          <w:position w:val="-2"/>
        </w:rPr>
        <w:t>приватний</w:t>
      </w:r>
      <w:r>
        <w:rPr>
          <w:color w:val="231F20"/>
          <w:spacing w:val="-6"/>
          <w:position w:val="-2"/>
        </w:rPr>
        <w:t xml:space="preserve"> </w:t>
      </w:r>
      <w:r>
        <w:rPr>
          <w:color w:val="231F20"/>
          <w:position w:val="-2"/>
        </w:rPr>
        <w:t>інтерес</w:t>
      </w:r>
      <w:r>
        <w:rPr>
          <w:color w:val="231F20"/>
          <w:position w:val="-2"/>
        </w:rPr>
        <w:tab/>
      </w:r>
      <w:r>
        <w:rPr>
          <w:color w:val="231F20"/>
          <w:spacing w:val="-1"/>
        </w:rPr>
        <w:t>службові/представницькі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повноваження</w:t>
      </w:r>
    </w:p>
    <w:p w:rsidR="0057083F" w:rsidRDefault="00AA6108" w:rsidP="0057083F">
      <w:pPr>
        <w:pStyle w:val="a3"/>
        <w:spacing w:before="6"/>
        <w:rPr>
          <w:sz w:val="10"/>
        </w:rPr>
      </w:pPr>
      <w:r w:rsidRPr="00AA6108">
        <w:pict>
          <v:group id="_x0000_s1069" style="position:absolute;margin-left:159.45pt;margin-top:8.25pt;width:46.2pt;height:30.15pt;z-index:-251641856;mso-wrap-distance-left:0;mso-wrap-distance-right:0;mso-position-horizontal-relative:page" coordorigin="3189,165" coordsize="924,603">
            <v:line id="_x0000_s1070" style="position:absolute" from="3199,175" to="4049,706" strokecolor="#fdb733" strokeweight="1pt"/>
            <v:shape id="_x0000_s1071" style="position:absolute;left:4000;top:635;width:113;height:133" coordorigin="4000,635" coordsize="113,133" path="m4083,635r-83,133l4113,746,4083,635xe" fillcolor="#fdb733" stroked="f">
              <v:path arrowok="t"/>
            </v:shape>
            <w10:wrap type="topAndBottom" anchorx="page"/>
          </v:group>
        </w:pict>
      </w:r>
      <w:r w:rsidRPr="00AA6108">
        <w:pict>
          <v:group id="_x0000_s1072" style="position:absolute;margin-left:361.95pt;margin-top:8.25pt;width:46.2pt;height:30.15pt;z-index:-251640832;mso-wrap-distance-left:0;mso-wrap-distance-right:0;mso-position-horizontal-relative:page" coordorigin="7239,165" coordsize="924,603">
            <v:line id="_x0000_s1073" style="position:absolute" from="8153,175" to="7303,706" strokecolor="#fdb733" strokeweight="1pt"/>
            <v:shape id="_x0000_s1074" style="position:absolute;left:7239;top:635;width:113;height:133" coordorigin="7239,635" coordsize="113,133" path="m7269,635r-30,111l7352,768,7269,635xe" fillcolor="#fdb733" stroked="f">
              <v:path arrowok="t"/>
            </v:shape>
            <w10:wrap type="topAndBottom" anchorx="page"/>
          </v:group>
        </w:pict>
      </w:r>
    </w:p>
    <w:p w:rsidR="0057083F" w:rsidRDefault="0057083F" w:rsidP="0057083F">
      <w:pPr>
        <w:pStyle w:val="a3"/>
        <w:spacing w:before="168"/>
        <w:ind w:left="3877" w:right="4460" w:hanging="3"/>
        <w:jc w:val="center"/>
      </w:pPr>
      <w:r>
        <w:rPr>
          <w:color w:val="231F20"/>
        </w:rPr>
        <w:t>суперечність між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приватним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інтересом</w:t>
      </w:r>
      <w:r w:rsidR="00D24C19">
        <w:rPr>
          <w:color w:val="231F20"/>
          <w:spacing w:val="-1"/>
        </w:rPr>
        <w:t xml:space="preserve"> 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та службовими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(для реального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конфлікту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інтересів)</w:t>
      </w:r>
    </w:p>
    <w:p w:rsidR="0057083F" w:rsidRDefault="00AA6108" w:rsidP="0057083F">
      <w:pPr>
        <w:pStyle w:val="a3"/>
        <w:spacing w:before="6"/>
        <w:rPr>
          <w:sz w:val="10"/>
        </w:rPr>
      </w:pPr>
      <w:r w:rsidRPr="00AA6108">
        <w:pict>
          <v:shape id="_x0000_s1075" style="position:absolute;margin-left:136.45pt;margin-top:8.8pt;width:326pt;height:.1pt;z-index:-251639808;mso-wrap-distance-left:0;mso-wrap-distance-right:0;mso-position-horizontal-relative:page" coordorigin="2729,176" coordsize="6520,0" path="m2729,176r6520,e" filled="f" strokecolor="#fdb733" strokeweight="1pt">
            <v:path arrowok="t"/>
            <w10:wrap type="topAndBottom" anchorx="page"/>
          </v:shape>
        </w:pict>
      </w:r>
    </w:p>
    <w:p w:rsidR="0057083F" w:rsidRPr="00D20D38" w:rsidRDefault="0057083F" w:rsidP="0057083F">
      <w:pPr>
        <w:pStyle w:val="Heading3"/>
        <w:numPr>
          <w:ilvl w:val="1"/>
          <w:numId w:val="4"/>
        </w:numPr>
        <w:tabs>
          <w:tab w:val="left" w:pos="4191"/>
        </w:tabs>
        <w:spacing w:before="124"/>
        <w:ind w:left="4190" w:hanging="622"/>
        <w:rPr>
          <w:b/>
          <w:color w:val="231F20"/>
        </w:rPr>
      </w:pPr>
      <w:r w:rsidRPr="00D20D38">
        <w:rPr>
          <w:b/>
          <w:color w:val="231F20"/>
        </w:rPr>
        <w:lastRenderedPageBreak/>
        <w:t>Приватний</w:t>
      </w:r>
      <w:r w:rsidRPr="00D20D38">
        <w:rPr>
          <w:b/>
          <w:color w:val="231F20"/>
          <w:spacing w:val="-6"/>
        </w:rPr>
        <w:t xml:space="preserve"> </w:t>
      </w:r>
      <w:r w:rsidRPr="00D20D38">
        <w:rPr>
          <w:b/>
          <w:color w:val="231F20"/>
        </w:rPr>
        <w:t>інтерес</w:t>
      </w:r>
    </w:p>
    <w:p w:rsidR="0057083F" w:rsidRDefault="0057083F" w:rsidP="0057083F">
      <w:pPr>
        <w:pStyle w:val="a3"/>
        <w:tabs>
          <w:tab w:val="left" w:pos="2191"/>
          <w:tab w:val="left" w:pos="3743"/>
          <w:tab w:val="left" w:pos="4698"/>
          <w:tab w:val="left" w:pos="6360"/>
          <w:tab w:val="left" w:pos="7898"/>
          <w:tab w:val="left" w:pos="8433"/>
          <w:tab w:val="left" w:pos="10046"/>
        </w:tabs>
        <w:spacing w:before="115"/>
        <w:ind w:left="467" w:right="700"/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1061173</wp:posOffset>
            </wp:positionH>
            <wp:positionV relativeFrom="paragraph">
              <wp:posOffset>1458148</wp:posOffset>
            </wp:positionV>
            <wp:extent cx="694105" cy="688149"/>
            <wp:effectExtent l="0" t="0" r="0" b="0"/>
            <wp:wrapNone/>
            <wp:docPr id="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05" cy="68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108" w:rsidRPr="00AA6108">
        <w:pict>
          <v:group id="_x0000_s1057" style="position:absolute;left:0;text-align:left;margin-left:166.75pt;margin-top:122.55pt;width:46.85pt;height:30.55pt;z-index:251668480;mso-position-horizontal-relative:page;mso-position-vertical-relative:text" coordorigin="3335,2451" coordsize="937,611">
            <v:line id="_x0000_s1058" style="position:absolute" from="4261,2461" to="3398,3001" strokecolor="#fdb733" strokeweight="1pt"/>
            <v:shape id="_x0000_s1059" style="position:absolute;left:3334;top:2929;width:113;height:133" coordorigin="3335,2930" coordsize="113,133" path="m3364,2930r-29,110l3447,3062r-83,-132xe" fillcolor="#fdb733" stroked="f">
              <v:path arrowok="t"/>
            </v:shape>
            <w10:wrap anchorx="page"/>
          </v:group>
        </w:pict>
      </w:r>
      <w:r w:rsidR="00AA6108" w:rsidRPr="00AA6108">
        <w:pict>
          <v:group id="_x0000_s1060" style="position:absolute;left:0;text-align:left;margin-left:380.7pt;margin-top:122.55pt;width:46.85pt;height:30.55pt;z-index:251669504;mso-position-horizontal-relative:page;mso-position-vertical-relative:text" coordorigin="7614,2451" coordsize="937,611">
            <v:line id="_x0000_s1061" style="position:absolute" from="7624,2461" to="8487,3001" strokecolor="#fdb733" strokeweight="1pt"/>
            <v:shape id="_x0000_s1062" style="position:absolute;left:8438;top:2929;width:113;height:133" coordorigin="8438,2930" coordsize="113,133" path="m8521,2930r-83,132l8551,3040r-30,-110xe" fillcolor="#fdb733" stroked="f">
              <v:path arrowok="t"/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5604440</wp:posOffset>
            </wp:positionH>
            <wp:positionV relativeFrom="paragraph">
              <wp:posOffset>1465260</wp:posOffset>
            </wp:positionV>
            <wp:extent cx="806367" cy="591813"/>
            <wp:effectExtent l="0" t="0" r="0" b="0"/>
            <wp:wrapNone/>
            <wp:docPr id="10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67" cy="5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3310153</wp:posOffset>
            </wp:positionH>
            <wp:positionV relativeFrom="paragraph">
              <wp:posOffset>-2463296</wp:posOffset>
            </wp:positionV>
            <wp:extent cx="669424" cy="670092"/>
            <wp:effectExtent l="0" t="0" r="0" b="0"/>
            <wp:wrapNone/>
            <wp:docPr id="1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24" cy="67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Приватним</w:t>
      </w:r>
      <w:r>
        <w:rPr>
          <w:color w:val="231F20"/>
        </w:rPr>
        <w:tab/>
        <w:t>інтересом</w:t>
      </w:r>
      <w:r>
        <w:rPr>
          <w:color w:val="231F20"/>
        </w:rPr>
        <w:tab/>
        <w:t>може</w:t>
      </w:r>
      <w:r>
        <w:rPr>
          <w:color w:val="231F20"/>
        </w:rPr>
        <w:tab/>
        <w:t>вважатися</w:t>
      </w:r>
      <w:r>
        <w:rPr>
          <w:color w:val="231F20"/>
        </w:rPr>
        <w:tab/>
        <w:t>будь-який</w:t>
      </w:r>
      <w:r>
        <w:rPr>
          <w:color w:val="231F20"/>
        </w:rPr>
        <w:tab/>
        <w:t>як</w:t>
      </w:r>
      <w:r>
        <w:rPr>
          <w:color w:val="231F20"/>
        </w:rPr>
        <w:tab/>
        <w:t>майновий,</w:t>
      </w:r>
      <w:r>
        <w:rPr>
          <w:color w:val="231F20"/>
        </w:rPr>
        <w:tab/>
      </w:r>
      <w:r>
        <w:rPr>
          <w:color w:val="231F20"/>
          <w:spacing w:val="-5"/>
        </w:rPr>
        <w:t>так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немайновий інтерес.</w:t>
      </w:r>
    </w:p>
    <w:p w:rsidR="0057083F" w:rsidRDefault="0057083F" w:rsidP="0057083F">
      <w:pPr>
        <w:pStyle w:val="a3"/>
        <w:spacing w:before="1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3473084</wp:posOffset>
            </wp:positionH>
            <wp:positionV relativeFrom="paragraph">
              <wp:posOffset>145503</wp:posOffset>
            </wp:positionV>
            <wp:extent cx="661416" cy="655320"/>
            <wp:effectExtent l="0" t="0" r="0" b="0"/>
            <wp:wrapTopAndBottom/>
            <wp:docPr id="12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83F" w:rsidRDefault="0057083F" w:rsidP="0057083F">
      <w:pPr>
        <w:pStyle w:val="a3"/>
        <w:spacing w:before="85"/>
        <w:ind w:left="2449" w:right="2579"/>
        <w:jc w:val="center"/>
      </w:pPr>
      <w:r>
        <w:rPr>
          <w:color w:val="231F20"/>
        </w:rPr>
        <w:t>приватний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</w:t>
      </w:r>
    </w:p>
    <w:p w:rsidR="0057083F" w:rsidRDefault="0057083F" w:rsidP="0057083F">
      <w:pPr>
        <w:pStyle w:val="a3"/>
        <w:rPr>
          <w:sz w:val="20"/>
        </w:rPr>
      </w:pPr>
    </w:p>
    <w:p w:rsidR="0057083F" w:rsidRDefault="0057083F" w:rsidP="0057083F">
      <w:pPr>
        <w:pStyle w:val="a3"/>
        <w:rPr>
          <w:sz w:val="20"/>
        </w:rPr>
      </w:pPr>
    </w:p>
    <w:p w:rsidR="0057083F" w:rsidRDefault="0057083F" w:rsidP="0057083F">
      <w:pPr>
        <w:pStyle w:val="a3"/>
        <w:rPr>
          <w:sz w:val="20"/>
        </w:rPr>
      </w:pPr>
    </w:p>
    <w:p w:rsidR="0057083F" w:rsidRDefault="0057083F" w:rsidP="0057083F">
      <w:pPr>
        <w:pStyle w:val="a3"/>
        <w:spacing w:before="6"/>
        <w:rPr>
          <w:sz w:val="21"/>
        </w:rPr>
      </w:pPr>
    </w:p>
    <w:p w:rsidR="0057083F" w:rsidRDefault="0057083F" w:rsidP="0057083F">
      <w:pPr>
        <w:rPr>
          <w:sz w:val="21"/>
        </w:rPr>
        <w:sectPr w:rsidR="0057083F" w:rsidSect="00CF2E35">
          <w:pgSz w:w="11910" w:h="16840"/>
          <w:pgMar w:top="851" w:right="280" w:bottom="280" w:left="440" w:header="527" w:footer="0" w:gutter="0"/>
          <w:cols w:space="720"/>
        </w:sectPr>
      </w:pPr>
    </w:p>
    <w:p w:rsidR="0057083F" w:rsidRDefault="001E17BB" w:rsidP="001E17BB">
      <w:pPr>
        <w:pStyle w:val="a3"/>
        <w:spacing w:before="94"/>
        <w:ind w:left="603"/>
      </w:pPr>
      <w:r>
        <w:rPr>
          <w:color w:val="231F20"/>
        </w:rPr>
        <w:lastRenderedPageBreak/>
        <w:t>М</w:t>
      </w:r>
      <w:r w:rsidR="0057083F">
        <w:rPr>
          <w:color w:val="231F20"/>
        </w:rPr>
        <w:t>айновий</w:t>
      </w:r>
      <w:r>
        <w:rPr>
          <w:color w:val="231F20"/>
        </w:rPr>
        <w:t xml:space="preserve"> </w:t>
      </w:r>
      <w:r w:rsidR="0057083F">
        <w:rPr>
          <w:color w:val="231F20"/>
        </w:rPr>
        <w:t>інтерес</w:t>
      </w:r>
      <w:r>
        <w:rPr>
          <w:color w:val="231F20"/>
        </w:rPr>
        <w:t xml:space="preserve"> </w:t>
      </w:r>
      <w:r w:rsidR="0057083F">
        <w:rPr>
          <w:color w:val="231F20"/>
        </w:rPr>
        <w:lastRenderedPageBreak/>
        <w:t>немайновий</w:t>
      </w:r>
      <w:r w:rsidR="0057083F">
        <w:rPr>
          <w:color w:val="231F20"/>
          <w:spacing w:val="-8"/>
        </w:rPr>
        <w:t xml:space="preserve"> </w:t>
      </w:r>
      <w:r w:rsidR="0057083F">
        <w:rPr>
          <w:color w:val="231F20"/>
        </w:rPr>
        <w:t>інтерес</w:t>
      </w:r>
    </w:p>
    <w:p w:rsidR="0057083F" w:rsidRDefault="0057083F" w:rsidP="0057083F">
      <w:pPr>
        <w:sectPr w:rsidR="0057083F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2994" w:space="4145"/>
            <w:col w:w="4051"/>
          </w:cols>
        </w:sectPr>
      </w:pPr>
    </w:p>
    <w:p w:rsidR="0057083F" w:rsidRDefault="0057083F" w:rsidP="0057083F">
      <w:pPr>
        <w:pStyle w:val="a3"/>
        <w:spacing w:before="5"/>
        <w:rPr>
          <w:sz w:val="8"/>
        </w:rPr>
      </w:pPr>
    </w:p>
    <w:p w:rsidR="0057083F" w:rsidRDefault="0057083F" w:rsidP="0057083F">
      <w:pPr>
        <w:pStyle w:val="a3"/>
        <w:spacing w:before="94"/>
        <w:ind w:left="467" w:right="625"/>
        <w:jc w:val="both"/>
      </w:pPr>
      <w:r>
        <w:rPr>
          <w:color w:val="231F20"/>
          <w:spacing w:val="-1"/>
        </w:rPr>
        <w:t>Закон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допускає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необмежене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ситуацій,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про наявність приватного інтересу чи зумовлювати його виникнення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умов.</w:t>
      </w:r>
    </w:p>
    <w:p w:rsidR="00CF2E35" w:rsidRDefault="00CF2E35" w:rsidP="00CF2E35">
      <w:pPr>
        <w:pStyle w:val="a3"/>
        <w:spacing w:before="94"/>
        <w:ind w:left="426" w:right="625"/>
      </w:pPr>
      <w:r>
        <w:rPr>
          <w:color w:val="231F20"/>
        </w:rPr>
        <w:t>Приблизний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перелік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позаслужбових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стосунків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фізичними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юридичними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особами,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зумовлювати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інтересу</w:t>
      </w:r>
    </w:p>
    <w:p w:rsidR="00CF2E35" w:rsidRDefault="00CF2E35" w:rsidP="00CF2E35">
      <w:pPr>
        <w:pStyle w:val="a3"/>
        <w:spacing w:before="8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1766241</wp:posOffset>
            </wp:positionH>
            <wp:positionV relativeFrom="paragraph">
              <wp:posOffset>154484</wp:posOffset>
            </wp:positionV>
            <wp:extent cx="740663" cy="740664"/>
            <wp:effectExtent l="0" t="0" r="0" b="0"/>
            <wp:wrapTopAndBottom/>
            <wp:docPr id="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4738196</wp:posOffset>
            </wp:positionH>
            <wp:positionV relativeFrom="paragraph">
              <wp:posOffset>151857</wp:posOffset>
            </wp:positionV>
            <wp:extent cx="747534" cy="731520"/>
            <wp:effectExtent l="0" t="0" r="0" b="0"/>
            <wp:wrapTopAndBottom/>
            <wp:docPr id="14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3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E35" w:rsidRDefault="00CF2E35" w:rsidP="00CF2E35">
      <w:pPr>
        <w:pStyle w:val="a3"/>
        <w:spacing w:before="1"/>
        <w:rPr>
          <w:sz w:val="8"/>
        </w:rPr>
      </w:pPr>
    </w:p>
    <w:p w:rsidR="00CF2E35" w:rsidRDefault="00CF2E35" w:rsidP="00CF2E35">
      <w:pPr>
        <w:pStyle w:val="a3"/>
        <w:tabs>
          <w:tab w:val="left" w:pos="4597"/>
        </w:tabs>
        <w:spacing w:before="94"/>
        <w:ind w:right="571"/>
        <w:jc w:val="center"/>
      </w:pPr>
      <w:r>
        <w:rPr>
          <w:color w:val="231F20"/>
        </w:rPr>
        <w:t>сімейні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стосунки</w:t>
      </w:r>
      <w:r>
        <w:rPr>
          <w:color w:val="231F20"/>
        </w:rPr>
        <w:tab/>
      </w:r>
      <w:r>
        <w:rPr>
          <w:color w:val="231F20"/>
          <w:spacing w:val="-1"/>
        </w:rPr>
        <w:t>особисті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стосунки</w:t>
      </w:r>
    </w:p>
    <w:p w:rsidR="00CF2E35" w:rsidRDefault="00CF2E35" w:rsidP="00CF2E35">
      <w:pPr>
        <w:pStyle w:val="a3"/>
        <w:rPr>
          <w:sz w:val="20"/>
        </w:rPr>
      </w:pPr>
    </w:p>
    <w:p w:rsidR="00CF2E35" w:rsidRDefault="00CF2E35" w:rsidP="00CF2E35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1761319</wp:posOffset>
            </wp:positionH>
            <wp:positionV relativeFrom="paragraph">
              <wp:posOffset>206968</wp:posOffset>
            </wp:positionV>
            <wp:extent cx="749807" cy="749807"/>
            <wp:effectExtent l="0" t="0" r="0" b="0"/>
            <wp:wrapTopAndBottom/>
            <wp:docPr id="1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4733797</wp:posOffset>
            </wp:positionH>
            <wp:positionV relativeFrom="paragraph">
              <wp:posOffset>206968</wp:posOffset>
            </wp:positionV>
            <wp:extent cx="752879" cy="752855"/>
            <wp:effectExtent l="0" t="0" r="0" b="0"/>
            <wp:wrapTopAndBottom/>
            <wp:docPr id="16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79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E35" w:rsidRDefault="00CF2E35" w:rsidP="00CF2E35">
      <w:pPr>
        <w:pStyle w:val="a3"/>
        <w:rPr>
          <w:sz w:val="14"/>
        </w:rPr>
      </w:pPr>
    </w:p>
    <w:p w:rsidR="00CF2E35" w:rsidRPr="007E3950" w:rsidRDefault="00CF2E35" w:rsidP="00CF2E35">
      <w:pPr>
        <w:rPr>
          <w:sz w:val="14"/>
          <w:lang w:val="uk-UA"/>
        </w:rPr>
        <w:sectPr w:rsidR="00CF2E35" w:rsidRPr="007E3950" w:rsidSect="00CF2E35">
          <w:type w:val="continuous"/>
          <w:pgSz w:w="11910" w:h="16840"/>
          <w:pgMar w:top="1760" w:right="280" w:bottom="280" w:left="440" w:header="527" w:footer="0" w:gutter="0"/>
          <w:cols w:space="720"/>
        </w:sectPr>
      </w:pPr>
    </w:p>
    <w:p w:rsidR="00CF2E35" w:rsidRDefault="00CF2E35" w:rsidP="00CF2E35">
      <w:pPr>
        <w:pStyle w:val="a3"/>
        <w:spacing w:before="94"/>
        <w:ind w:left="6096" w:hanging="4252"/>
      </w:pPr>
      <w:r>
        <w:rPr>
          <w:color w:val="231F20"/>
          <w:spacing w:val="-2"/>
        </w:rPr>
        <w:lastRenderedPageBreak/>
        <w:t>дружні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стосунки                                 </w:t>
      </w:r>
      <w:proofErr w:type="spellStart"/>
      <w:r>
        <w:rPr>
          <w:color w:val="231F20"/>
          <w:w w:val="95"/>
        </w:rPr>
        <w:t>стосунки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що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виникають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зв’язку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            </w:t>
      </w:r>
      <w:r>
        <w:rPr>
          <w:color w:val="231F20"/>
        </w:rPr>
        <w:t>членством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діяльністю</w:t>
      </w:r>
    </w:p>
    <w:p w:rsidR="00E462C6" w:rsidRDefault="00CF2E35" w:rsidP="00E462C6">
      <w:pPr>
        <w:pStyle w:val="a3"/>
        <w:ind w:left="6096" w:right="1449" w:hanging="142"/>
        <w:jc w:val="center"/>
        <w:rPr>
          <w:color w:val="231F20"/>
        </w:rPr>
      </w:pPr>
      <w:r>
        <w:rPr>
          <w:color w:val="231F20"/>
        </w:rPr>
        <w:t>в громадських, політичних,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релігійних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організаціях</w:t>
      </w:r>
    </w:p>
    <w:p w:rsidR="00E462C6" w:rsidRPr="00E462C6" w:rsidRDefault="00E462C6" w:rsidP="00E462C6">
      <w:pPr>
        <w:pStyle w:val="a3"/>
        <w:spacing w:before="127"/>
        <w:ind w:left="993" w:right="625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"/>
          <w:sz w:val="20"/>
        </w:rPr>
        <w:t xml:space="preserve">                         </w:t>
      </w:r>
      <w:r w:rsidRPr="00E462C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511" cy="247193"/>
            <wp:effectExtent l="0" t="0" r="0" b="0"/>
            <wp:docPr id="2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1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1"/>
          <w:sz w:val="20"/>
        </w:rPr>
        <w:t xml:space="preserve"> </w:t>
      </w:r>
      <w:r w:rsidRPr="00E462C6">
        <w:rPr>
          <w:rFonts w:ascii="Times New Roman" w:hAnsi="Times New Roman" w:cs="Times New Roman"/>
          <w:color w:val="231F20"/>
          <w:position w:val="1"/>
        </w:rPr>
        <w:t>При вирішенні питання щодо наявності приватного інтересу у сфері</w:t>
      </w:r>
      <w:r w:rsidRPr="00E462C6">
        <w:rPr>
          <w:rFonts w:ascii="Times New Roman" w:hAnsi="Times New Roman" w:cs="Times New Roman"/>
          <w:color w:val="231F20"/>
          <w:spacing w:val="1"/>
          <w:position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службових повноважень як складової конфлікту інтересів слід у кожному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випадку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враховувати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конкретні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обставини,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відносини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та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зв’язки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особи,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обсяг її службових/представницьких повноважень під час прийняття того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чи</w:t>
      </w:r>
      <w:r w:rsidRPr="00E462C6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іншого</w:t>
      </w:r>
      <w:r w:rsidRPr="00E462C6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рішення.</w:t>
      </w:r>
    </w:p>
    <w:p w:rsidR="00E462C6" w:rsidRPr="00E462C6" w:rsidRDefault="00D24C19" w:rsidP="00E462C6">
      <w:pPr>
        <w:pStyle w:val="a3"/>
        <w:spacing w:before="251"/>
        <w:ind w:left="2663" w:hanging="1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1</w:t>
      </w:r>
      <w:r w:rsidR="00E462C6" w:rsidRPr="00E462C6">
        <w:rPr>
          <w:rFonts w:ascii="Times New Roman" w:hAnsi="Times New Roman" w:cs="Times New Roman"/>
          <w:color w:val="231F20"/>
        </w:rPr>
        <w:t>.2.1.</w:t>
      </w:r>
      <w:r w:rsidR="00E462C6" w:rsidRPr="00E462C6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Типові</w:t>
      </w:r>
      <w:r w:rsidR="00E462C6" w:rsidRPr="00E462C6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обставини</w:t>
      </w:r>
      <w:r w:rsidR="00E462C6" w:rsidRPr="00E462C6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та</w:t>
      </w:r>
      <w:r w:rsidR="00E462C6" w:rsidRPr="00E462C6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ситуації,</w:t>
      </w:r>
      <w:r w:rsidR="00E462C6" w:rsidRPr="00E462C6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що</w:t>
      </w:r>
      <w:r w:rsidR="00E462C6" w:rsidRPr="00E462C6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свідчать</w:t>
      </w:r>
      <w:r w:rsidR="00E462C6" w:rsidRPr="00E462C6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про</w:t>
      </w:r>
      <w:r w:rsidR="00E462C6" w:rsidRPr="00E462C6">
        <w:rPr>
          <w:rFonts w:ascii="Times New Roman" w:hAnsi="Times New Roman" w:cs="Times New Roman"/>
          <w:color w:val="231F20"/>
          <w:spacing w:val="-8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наявність</w:t>
      </w:r>
      <w:r w:rsidR="00E462C6" w:rsidRPr="00E462C6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приватного</w:t>
      </w:r>
      <w:r w:rsidR="00E462C6" w:rsidRPr="00E462C6">
        <w:rPr>
          <w:rFonts w:ascii="Times New Roman" w:hAnsi="Times New Roman" w:cs="Times New Roman"/>
          <w:color w:val="231F20"/>
          <w:spacing w:val="-66"/>
        </w:rPr>
        <w:t xml:space="preserve"> </w:t>
      </w:r>
      <w:r w:rsidR="00E462C6">
        <w:rPr>
          <w:rFonts w:ascii="Times New Roman" w:hAnsi="Times New Roman" w:cs="Times New Roman"/>
          <w:color w:val="231F20"/>
          <w:spacing w:val="-66"/>
        </w:rPr>
        <w:t xml:space="preserve">                                     </w:t>
      </w:r>
      <w:r w:rsidR="00E462C6" w:rsidRPr="00E462C6">
        <w:rPr>
          <w:rFonts w:ascii="Times New Roman" w:hAnsi="Times New Roman" w:cs="Times New Roman"/>
          <w:color w:val="231F20"/>
        </w:rPr>
        <w:t>інтересу</w:t>
      </w:r>
      <w:r w:rsidR="00E462C6" w:rsidRPr="00E462C6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чи зумовлюють його</w:t>
      </w:r>
      <w:r w:rsidR="00E462C6" w:rsidRPr="00E462C6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E462C6" w:rsidRPr="00E462C6">
        <w:rPr>
          <w:rFonts w:ascii="Times New Roman" w:hAnsi="Times New Roman" w:cs="Times New Roman"/>
          <w:color w:val="231F20"/>
        </w:rPr>
        <w:t>виникнення</w:t>
      </w:r>
    </w:p>
    <w:p w:rsidR="00E462C6" w:rsidRPr="00D24C19" w:rsidRDefault="00E462C6" w:rsidP="00D24C19">
      <w:pPr>
        <w:pStyle w:val="a3"/>
        <w:spacing w:before="87" w:line="235" w:lineRule="auto"/>
        <w:ind w:left="1308" w:right="623" w:hanging="455"/>
        <w:jc w:val="both"/>
        <w:rPr>
          <w:rFonts w:ascii="Times New Roman" w:hAnsi="Times New Roman" w:cs="Times New Roman"/>
        </w:rPr>
      </w:pPr>
      <w:r w:rsidRPr="00E462C6">
        <w:rPr>
          <w:rFonts w:ascii="Times New Roman" w:hAnsi="Times New Roman" w:cs="Times New Roman"/>
          <w:noProof/>
          <w:position w:val="-9"/>
          <w:lang w:val="ru-RU" w:eastAsia="ru-RU"/>
        </w:rPr>
        <w:drawing>
          <wp:inline distT="0" distB="0" distL="0" distR="0">
            <wp:extent cx="215307" cy="247696"/>
            <wp:effectExtent l="0" t="0" r="0" b="0"/>
            <wp:docPr id="24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7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2C6">
        <w:rPr>
          <w:rFonts w:ascii="Times New Roman" w:hAnsi="Times New Roman" w:cs="Times New Roman"/>
          <w:sz w:val="20"/>
        </w:rPr>
        <w:t xml:space="preserve"> </w:t>
      </w:r>
      <w:r w:rsidRPr="00E462C6">
        <w:rPr>
          <w:rFonts w:ascii="Times New Roman" w:hAnsi="Times New Roman" w:cs="Times New Roman"/>
          <w:spacing w:val="15"/>
          <w:sz w:val="20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Сімейні та родинні стосунки. Бажання піклуватися про членів сім’ї,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родичів    є    природним    для    кожної    людини,    тому    відносини</w:t>
      </w:r>
      <w:r w:rsidRPr="00E462C6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462C6">
        <w:rPr>
          <w:rFonts w:ascii="Times New Roman" w:hAnsi="Times New Roman" w:cs="Times New Roman"/>
          <w:color w:val="231F20"/>
          <w:w w:val="95"/>
        </w:rPr>
        <w:t>з такими особами є передумовою виникнення приватного інтересу. Тож</w:t>
      </w:r>
      <w:r w:rsidRPr="00E462C6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у випадку спільної роботи з членами сім’ї та родичами слід звертати</w:t>
      </w:r>
      <w:r w:rsidR="00D24C19">
        <w:rPr>
          <w:rFonts w:ascii="Times New Roman" w:hAnsi="Times New Roman" w:cs="Times New Roman"/>
          <w:color w:val="231F20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увагу на наявність, характер та зміст службових чи представницьких</w:t>
      </w:r>
      <w:r w:rsidR="00D24C19">
        <w:rPr>
          <w:rFonts w:ascii="Times New Roman" w:hAnsi="Times New Roman" w:cs="Times New Roman"/>
          <w:color w:val="231F20"/>
        </w:rPr>
        <w:t xml:space="preserve"> </w:t>
      </w:r>
      <w:r w:rsidRPr="00E462C6">
        <w:rPr>
          <w:rFonts w:ascii="Times New Roman" w:hAnsi="Times New Roman" w:cs="Times New Roman"/>
          <w:color w:val="231F20"/>
          <w:spacing w:val="-67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повноважень,</w:t>
      </w:r>
      <w:r w:rsidRPr="00E462C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lastRenderedPageBreak/>
        <w:t>що</w:t>
      </w:r>
      <w:r w:rsidRPr="00E462C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можуть</w:t>
      </w:r>
      <w:r w:rsidRPr="00E462C6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бути</w:t>
      </w:r>
      <w:r w:rsidRPr="00E462C6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реалізовані</w:t>
      </w:r>
      <w:r w:rsidRPr="00E462C6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стосовно</w:t>
      </w:r>
      <w:r w:rsidRPr="00E462C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таких</w:t>
      </w:r>
      <w:r w:rsidRPr="00E462C6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462C6">
        <w:rPr>
          <w:rFonts w:ascii="Times New Roman" w:hAnsi="Times New Roman" w:cs="Times New Roman"/>
          <w:color w:val="231F20"/>
        </w:rPr>
        <w:t>осіб.</w:t>
      </w:r>
    </w:p>
    <w:p w:rsidR="007E3950" w:rsidRPr="00D20D38" w:rsidRDefault="007E3950" w:rsidP="007E3950">
      <w:pPr>
        <w:pStyle w:val="Heading3"/>
        <w:numPr>
          <w:ilvl w:val="1"/>
          <w:numId w:val="4"/>
        </w:numPr>
        <w:tabs>
          <w:tab w:val="left" w:pos="1765"/>
        </w:tabs>
        <w:ind w:left="1764" w:hanging="622"/>
        <w:rPr>
          <w:b/>
          <w:color w:val="231F20"/>
        </w:rPr>
      </w:pPr>
      <w:r w:rsidRPr="00D20D38">
        <w:rPr>
          <w:b/>
          <w:color w:val="231F20"/>
        </w:rPr>
        <w:t>Службові</w:t>
      </w:r>
      <w:r w:rsidRPr="00D20D38">
        <w:rPr>
          <w:b/>
          <w:color w:val="231F20"/>
          <w:spacing w:val="2"/>
        </w:rPr>
        <w:t xml:space="preserve"> </w:t>
      </w:r>
      <w:r w:rsidRPr="00D20D38">
        <w:rPr>
          <w:b/>
          <w:color w:val="231F20"/>
        </w:rPr>
        <w:t>повноваження</w:t>
      </w:r>
      <w:r w:rsidRPr="00D20D38">
        <w:rPr>
          <w:b/>
          <w:color w:val="231F20"/>
          <w:spacing w:val="2"/>
        </w:rPr>
        <w:t xml:space="preserve"> </w:t>
      </w:r>
      <w:r w:rsidRPr="00D20D38">
        <w:rPr>
          <w:b/>
          <w:color w:val="231F20"/>
        </w:rPr>
        <w:t>та</w:t>
      </w:r>
      <w:r w:rsidRPr="00D20D38">
        <w:rPr>
          <w:b/>
          <w:color w:val="231F20"/>
          <w:spacing w:val="3"/>
        </w:rPr>
        <w:t xml:space="preserve"> </w:t>
      </w:r>
      <w:r w:rsidRPr="00D20D38">
        <w:rPr>
          <w:b/>
          <w:color w:val="231F20"/>
        </w:rPr>
        <w:t>їх</w:t>
      </w:r>
      <w:r w:rsidRPr="00D20D38">
        <w:rPr>
          <w:b/>
          <w:color w:val="231F20"/>
          <w:spacing w:val="3"/>
        </w:rPr>
        <w:t xml:space="preserve"> </w:t>
      </w:r>
      <w:r w:rsidRPr="00D20D38">
        <w:rPr>
          <w:b/>
          <w:color w:val="231F20"/>
        </w:rPr>
        <w:t>дискреційний</w:t>
      </w:r>
      <w:r w:rsidRPr="00D20D38">
        <w:rPr>
          <w:b/>
          <w:color w:val="231F20"/>
          <w:spacing w:val="1"/>
        </w:rPr>
        <w:t xml:space="preserve"> </w:t>
      </w:r>
      <w:r w:rsidRPr="00D20D38">
        <w:rPr>
          <w:b/>
          <w:color w:val="231F20"/>
        </w:rPr>
        <w:t>характер</w:t>
      </w:r>
    </w:p>
    <w:p w:rsidR="007E3950" w:rsidRPr="00D20D38" w:rsidRDefault="007E3950" w:rsidP="007E3950">
      <w:pPr>
        <w:pStyle w:val="a3"/>
        <w:rPr>
          <w:rFonts w:ascii="Roboto Lt"/>
          <w:b/>
          <w:sz w:val="20"/>
        </w:rPr>
      </w:pPr>
    </w:p>
    <w:p w:rsidR="007E3950" w:rsidRDefault="00AA6108" w:rsidP="007E3950">
      <w:pPr>
        <w:pStyle w:val="a3"/>
        <w:spacing w:before="11"/>
        <w:rPr>
          <w:rFonts w:ascii="Roboto Lt"/>
          <w:sz w:val="19"/>
        </w:rPr>
      </w:pPr>
      <w:r w:rsidRPr="00AA6108">
        <w:pict>
          <v:group id="_x0000_s1091" style="position:absolute;margin-left:117.5pt;margin-top:13.95pt;width:72.15pt;height:72.15pt;z-index:-251616256;mso-wrap-distance-left:0;mso-wrap-distance-right:0;mso-position-horizontal-relative:page" coordorigin="2350,279" coordsize="1443,1443">
            <v:shape id="_x0000_s1092" style="position:absolute;left:2380;top:308;width:1383;height:1383" coordorigin="2380,309" coordsize="1383,1383" path="m3072,1692r75,-4l3220,1676r70,-19l3357,1630r64,-32l3480,1559r55,-45l3585,1464r45,-55l3669,1349r33,-63l3728,1219r19,-70l3759,1076r4,-76l3759,925r-12,-73l3728,782r-26,-67l3669,651r-39,-59l3585,537r-50,-50l3480,442r-59,-39l3357,371r-67,-27l3220,325r-73,-12l3072,309r-76,4l2923,325r-70,19l2786,371r-63,32l2663,442r-55,45l2558,537r-44,55l2475,651r-33,64l2416,782r-20,70l2384,925r-4,75l2384,1076r12,73l2416,1219r26,67l2475,1349r39,60l2558,1464r50,50l2663,1559r60,39l2786,1630r67,27l2923,1676r73,12l3072,1692xe" filled="f" strokecolor="#231f20" strokeweight="3pt">
              <v:path arrowok="t"/>
            </v:shape>
            <v:shape id="_x0000_s1093" type="#_x0000_t75" style="position:absolute;left:2612;top:490;width:923;height:923">
              <v:imagedata r:id="rId19" o:title=""/>
            </v:shape>
            <w10:wrap type="topAndBottom" anchorx="page"/>
          </v:group>
        </w:pict>
      </w:r>
      <w:r w:rsidRPr="00AA6108">
        <w:pict>
          <v:group id="_x0000_s1094" style="position:absolute;margin-left:252.25pt;margin-top:46.1pt;width:72.15pt;height:7.85pt;z-index:-251615232;mso-wrap-distance-left:0;mso-wrap-distance-right:0;mso-position-horizontal-relative:page" coordorigin="5045,922" coordsize="1443,157">
            <v:line id="_x0000_s1095" style="position:absolute" from="5045,1000" to="6414,1000" strokecolor="#fdb733" strokeweight="1pt"/>
            <v:shape id="_x0000_s1096" style="position:absolute;left:6404;top:922;width:84;height:157" coordorigin="6404,922" coordsize="84,157" path="m6404,922r,157l6488,1000r-84,-78xe" fillcolor="#fdb733" stroked="f">
              <v:path arrowok="t"/>
            </v:shape>
            <w10:wrap type="topAndBottom" anchorx="page"/>
          </v:group>
        </w:pict>
      </w:r>
      <w:r w:rsidRPr="00AA6108">
        <w:pict>
          <v:group id="_x0000_s1097" style="position:absolute;margin-left:384.1pt;margin-top:14.2pt;width:72.15pt;height:72.15pt;z-index:-251614208;mso-wrap-distance-left:0;mso-wrap-distance-right:0;mso-position-horizontal-relative:page" coordorigin="7682,284" coordsize="1443,1443">
            <v:shape id="_x0000_s1098" style="position:absolute;left:7711;top:314;width:1383;height:1383" coordorigin="7712,314" coordsize="1383,1383" path="m8403,1697r76,-4l8552,1681r70,-19l8689,1635r63,-32l8812,1564r55,-45l8917,1469r44,-55l9000,1355r33,-64l9060,1224r19,-70l9091,1081r4,-75l9091,930r-12,-73l9060,787r-27,-67l9000,657r-39,-60l8917,542r-50,-50l8812,447r-60,-39l8689,376r-67,-27l8552,330r-73,-12l8403,314r-75,4l8255,330r-70,19l8118,376r-64,32l7995,447r-55,45l7890,542r-45,55l7806,657r-33,63l7747,787r-19,70l7716,930r-4,76l7716,1081r12,73l7747,1224r26,67l7806,1355r39,59l7890,1469r50,50l7995,1564r59,39l8118,1635r67,27l8255,1681r73,12l8403,1697xe" filled="f" strokecolor="#231f20" strokeweight="3pt">
              <v:path arrowok="t"/>
            </v:shape>
            <v:shape id="_x0000_s1099" type="#_x0000_t75" style="position:absolute;left:7942;top:560;width:951;height:946">
              <v:imagedata r:id="rId20" o:title=""/>
            </v:shape>
            <w10:wrap type="topAndBottom" anchorx="page"/>
          </v:group>
        </w:pict>
      </w:r>
    </w:p>
    <w:p w:rsidR="007E3950" w:rsidRDefault="007E3950" w:rsidP="007E3950">
      <w:pPr>
        <w:pStyle w:val="a3"/>
        <w:spacing w:before="2"/>
        <w:rPr>
          <w:rFonts w:ascii="Roboto Lt"/>
          <w:sz w:val="12"/>
        </w:rPr>
      </w:pPr>
    </w:p>
    <w:p w:rsidR="007E3950" w:rsidRDefault="007E3950" w:rsidP="007E3950">
      <w:pPr>
        <w:rPr>
          <w:rFonts w:ascii="Roboto Lt"/>
          <w:sz w:val="12"/>
        </w:rPr>
        <w:sectPr w:rsidR="007E3950" w:rsidSect="007E3950">
          <w:type w:val="continuous"/>
          <w:pgSz w:w="11910" w:h="16840"/>
          <w:pgMar w:top="1760" w:right="280" w:bottom="280" w:left="440" w:header="527" w:footer="0" w:gutter="0"/>
          <w:cols w:space="720"/>
        </w:sectPr>
      </w:pPr>
    </w:p>
    <w:p w:rsidR="007E3950" w:rsidRDefault="007E3950" w:rsidP="007E3950">
      <w:pPr>
        <w:pStyle w:val="a3"/>
        <w:spacing w:before="94"/>
        <w:ind w:left="1630" w:right="34" w:hanging="725"/>
      </w:pPr>
      <w:r>
        <w:rPr>
          <w:color w:val="231F20"/>
          <w:spacing w:val="-1"/>
        </w:rPr>
        <w:lastRenderedPageBreak/>
        <w:t>службові/представницькі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повноваження</w:t>
      </w:r>
    </w:p>
    <w:p w:rsidR="007E3950" w:rsidRDefault="007E3950" w:rsidP="007E3950">
      <w:pPr>
        <w:pStyle w:val="a3"/>
        <w:spacing w:before="94"/>
        <w:ind w:left="906" w:right="681" w:firstLine="2"/>
        <w:jc w:val="center"/>
      </w:pPr>
      <w:r>
        <w:br w:type="column"/>
      </w:r>
      <w:r>
        <w:rPr>
          <w:color w:val="231F20"/>
        </w:rPr>
        <w:lastRenderedPageBreak/>
        <w:t>вплив (можливість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впливу)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приватного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об’єктивність</w:t>
      </w:r>
      <w:r>
        <w:rPr>
          <w:color w:val="231F20"/>
          <w:spacing w:val="-66"/>
        </w:rPr>
        <w:t xml:space="preserve"> </w:t>
      </w:r>
      <w:r w:rsidR="001E17BB">
        <w:rPr>
          <w:color w:val="231F20"/>
          <w:spacing w:val="-66"/>
        </w:rPr>
        <w:t xml:space="preserve">         </w:t>
      </w:r>
      <w:r>
        <w:rPr>
          <w:color w:val="231F20"/>
        </w:rPr>
        <w:t>або неупередженість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рішень, вчинення чи </w:t>
      </w:r>
      <w:proofErr w:type="spellStart"/>
      <w:r>
        <w:rPr>
          <w:color w:val="231F20"/>
        </w:rPr>
        <w:t>невчинення</w:t>
      </w:r>
      <w:proofErr w:type="spellEnd"/>
      <w:r>
        <w:rPr>
          <w:color w:val="231F20"/>
        </w:rPr>
        <w:t xml:space="preserve"> 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</w:p>
    <w:p w:rsidR="007E3950" w:rsidRPr="001E17BB" w:rsidRDefault="007E3950" w:rsidP="007E3950">
      <w:pPr>
        <w:jc w:val="center"/>
        <w:rPr>
          <w:lang w:val="uk-UA"/>
        </w:rPr>
        <w:sectPr w:rsidR="007E3950" w:rsidRPr="001E17BB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4346" w:space="315"/>
            <w:col w:w="6529"/>
          </w:cols>
        </w:sectPr>
      </w:pPr>
    </w:p>
    <w:p w:rsidR="007E3950" w:rsidRDefault="007E3950" w:rsidP="007E3950">
      <w:pPr>
        <w:pStyle w:val="a3"/>
        <w:spacing w:before="9"/>
        <w:rPr>
          <w:sz w:val="19"/>
        </w:rPr>
      </w:pPr>
    </w:p>
    <w:p w:rsidR="007E3950" w:rsidRDefault="007E3950" w:rsidP="007E3950">
      <w:pPr>
        <w:pStyle w:val="a3"/>
        <w:spacing w:before="94"/>
        <w:ind w:left="467"/>
      </w:pPr>
      <w:r>
        <w:rPr>
          <w:color w:val="231F20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визначатися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службові/представницькі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повноваження:</w:t>
      </w:r>
    </w:p>
    <w:p w:rsidR="007E3950" w:rsidRDefault="00AA6108" w:rsidP="007E3950">
      <w:pPr>
        <w:pStyle w:val="a3"/>
        <w:tabs>
          <w:tab w:val="left" w:pos="2352"/>
          <w:tab w:val="left" w:pos="3206"/>
          <w:tab w:val="left" w:pos="6242"/>
          <w:tab w:val="left" w:pos="7172"/>
          <w:tab w:val="left" w:pos="9082"/>
        </w:tabs>
        <w:spacing w:before="75"/>
        <w:ind w:left="1042" w:right="625"/>
      </w:pPr>
      <w:r w:rsidRPr="00AA6108">
        <w:pict>
          <v:shape id="_x0000_s1079" style="position:absolute;left:0;text-align:left;margin-left:45.45pt;margin-top:4.45pt;width:13.85pt;height:16.4pt;z-index:251686912;mso-position-horizontal-relative:page" coordorigin="909,89" coordsize="277,328" path="m909,89r,327l1185,252,909,89xe" fillcolor="#fdb733" stroked="f">
            <v:path arrowok="t"/>
            <w10:wrap anchorx="page"/>
          </v:shape>
        </w:pict>
      </w:r>
      <w:r w:rsidR="007E3950">
        <w:rPr>
          <w:color w:val="231F20"/>
        </w:rPr>
        <w:t>закони,</w:t>
      </w:r>
      <w:r w:rsidR="007E3950">
        <w:rPr>
          <w:color w:val="231F20"/>
        </w:rPr>
        <w:tab/>
        <w:t>інші</w:t>
      </w:r>
      <w:r w:rsidR="007E3950">
        <w:rPr>
          <w:color w:val="231F20"/>
        </w:rPr>
        <w:tab/>
        <w:t>нормативно-правові</w:t>
      </w:r>
      <w:r w:rsidR="007E3950">
        <w:rPr>
          <w:color w:val="231F20"/>
        </w:rPr>
        <w:tab/>
        <w:t>акти</w:t>
      </w:r>
      <w:r w:rsidR="007E3950">
        <w:rPr>
          <w:color w:val="231F20"/>
        </w:rPr>
        <w:tab/>
        <w:t>(наприклад,</w:t>
      </w:r>
      <w:r w:rsidR="007E3950">
        <w:rPr>
          <w:color w:val="231F20"/>
        </w:rPr>
        <w:tab/>
        <w:t>положення</w:t>
      </w:r>
      <w:r w:rsidR="007E3950">
        <w:rPr>
          <w:color w:val="231F20"/>
          <w:spacing w:val="-67"/>
        </w:rPr>
        <w:t xml:space="preserve"> </w:t>
      </w:r>
      <w:r w:rsidR="007E3950">
        <w:rPr>
          <w:color w:val="231F20"/>
        </w:rPr>
        <w:t>про</w:t>
      </w:r>
      <w:r w:rsidR="007E3950">
        <w:rPr>
          <w:color w:val="231F20"/>
          <w:spacing w:val="-3"/>
        </w:rPr>
        <w:t xml:space="preserve"> </w:t>
      </w:r>
      <w:r w:rsidR="007E3950">
        <w:rPr>
          <w:color w:val="231F20"/>
        </w:rPr>
        <w:t>орган,</w:t>
      </w:r>
      <w:r w:rsidR="007E3950">
        <w:rPr>
          <w:color w:val="231F20"/>
          <w:spacing w:val="-2"/>
        </w:rPr>
        <w:t xml:space="preserve"> </w:t>
      </w:r>
      <w:r w:rsidR="007E3950">
        <w:rPr>
          <w:color w:val="231F20"/>
        </w:rPr>
        <w:t>установу,</w:t>
      </w:r>
      <w:r w:rsidR="007E3950">
        <w:rPr>
          <w:color w:val="231F20"/>
          <w:spacing w:val="-2"/>
        </w:rPr>
        <w:t xml:space="preserve"> </w:t>
      </w:r>
      <w:r w:rsidR="007E3950">
        <w:rPr>
          <w:color w:val="231F20"/>
        </w:rPr>
        <w:t>організацію);</w:t>
      </w:r>
    </w:p>
    <w:p w:rsidR="0021610C" w:rsidRDefault="00AA6108" w:rsidP="007E3950">
      <w:pPr>
        <w:pStyle w:val="a3"/>
        <w:spacing w:before="84" w:line="300" w:lineRule="auto"/>
        <w:ind w:left="1042" w:right="5631"/>
        <w:rPr>
          <w:color w:val="231F20"/>
          <w:spacing w:val="-65"/>
          <w:w w:val="95"/>
        </w:rPr>
      </w:pPr>
      <w:r w:rsidRPr="00AA6108">
        <w:pict>
          <v:shape id="_x0000_s1078" style="position:absolute;left:0;text-align:left;margin-left:45.45pt;margin-top:4.2pt;width:13.85pt;height:16.4pt;z-index:251685888;mso-position-horizontal-relative:page" coordorigin="909,84" coordsize="277,328" path="m909,84r,328l1185,248,909,84xe" fillcolor="#fdb733" stroked="f">
            <v:path arrowok="t"/>
            <w10:wrap anchorx="page"/>
          </v:shape>
        </w:pict>
      </w:r>
      <w:r w:rsidRPr="00AA6108">
        <w:pict>
          <v:shape id="_x0000_s1085" style="position:absolute;left:0;text-align:left;margin-left:45.45pt;margin-top:25.5pt;width:13.85pt;height:16.4pt;z-index:251693056;mso-position-horizontal-relative:page" coordorigin="909,510" coordsize="277,328" path="m909,510r,328l1185,674,909,510xe" fillcolor="#fdb733" stroked="f">
            <v:path arrowok="t"/>
            <w10:wrap anchorx="page"/>
          </v:shape>
        </w:pict>
      </w:r>
      <w:r w:rsidR="007E3950">
        <w:rPr>
          <w:color w:val="231F20"/>
          <w:w w:val="95"/>
        </w:rPr>
        <w:t>трудові</w:t>
      </w:r>
      <w:r w:rsidR="007E3950">
        <w:rPr>
          <w:color w:val="231F20"/>
          <w:spacing w:val="1"/>
          <w:w w:val="95"/>
        </w:rPr>
        <w:t xml:space="preserve"> </w:t>
      </w:r>
      <w:r w:rsidR="007E3950">
        <w:rPr>
          <w:color w:val="231F20"/>
          <w:w w:val="95"/>
        </w:rPr>
        <w:t>договори</w:t>
      </w:r>
      <w:r w:rsidR="007E3950">
        <w:rPr>
          <w:color w:val="231F20"/>
          <w:spacing w:val="1"/>
          <w:w w:val="95"/>
        </w:rPr>
        <w:t xml:space="preserve"> </w:t>
      </w:r>
      <w:r w:rsidR="007E3950">
        <w:rPr>
          <w:color w:val="231F20"/>
          <w:w w:val="95"/>
        </w:rPr>
        <w:t>(контракти);</w:t>
      </w:r>
      <w:r w:rsidR="007E3950">
        <w:rPr>
          <w:color w:val="231F20"/>
          <w:spacing w:val="-65"/>
          <w:w w:val="95"/>
        </w:rPr>
        <w:t xml:space="preserve"> </w:t>
      </w:r>
    </w:p>
    <w:p w:rsidR="007E3950" w:rsidRDefault="007E3950" w:rsidP="007E3950">
      <w:pPr>
        <w:pStyle w:val="a3"/>
        <w:spacing w:before="84" w:line="300" w:lineRule="auto"/>
        <w:ind w:left="1042" w:right="5631"/>
      </w:pPr>
      <w:r>
        <w:rPr>
          <w:color w:val="231F20"/>
        </w:rPr>
        <w:t>статути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підприємств;</w:t>
      </w:r>
    </w:p>
    <w:p w:rsidR="0021610C" w:rsidRDefault="00AA6108" w:rsidP="007E3950">
      <w:pPr>
        <w:pStyle w:val="a3"/>
        <w:spacing w:line="300" w:lineRule="auto"/>
        <w:ind w:left="1042" w:right="628"/>
        <w:rPr>
          <w:color w:val="231F20"/>
          <w:spacing w:val="-67"/>
        </w:rPr>
      </w:pPr>
      <w:r w:rsidRPr="00AA6108">
        <w:pict>
          <v:shape id="_x0000_s1080" style="position:absolute;left:0;text-align:left;margin-left:45.45pt;margin-top:.6pt;width:13.85pt;height:16.4pt;z-index:251687936;mso-position-horizontal-relative:page" coordorigin="909,12" coordsize="277,328" path="m909,12r,328l1185,176,909,12xe" fillcolor="#fdb733" stroked="f">
            <v:path arrowok="t"/>
            <w10:wrap anchorx="page"/>
          </v:shape>
        </w:pict>
      </w:r>
      <w:r w:rsidRPr="00AA6108">
        <w:pict>
          <v:shape id="_x0000_s1081" style="position:absolute;left:0;text-align:left;margin-left:45.45pt;margin-top:21.95pt;width:13.85pt;height:16.4pt;z-index:251688960;mso-position-horizontal-relative:page" coordorigin="909,439" coordsize="277,328" path="m909,439r,327l1185,603,909,439xe" fillcolor="#fdb733" stroked="f">
            <v:path arrowok="t"/>
            <w10:wrap anchorx="page"/>
          </v:shape>
        </w:pict>
      </w:r>
      <w:r w:rsidR="007E3950">
        <w:rPr>
          <w:color w:val="231F20"/>
          <w:spacing w:val="-1"/>
        </w:rPr>
        <w:t>положення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  <w:spacing w:val="-1"/>
        </w:rPr>
        <w:t>про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  <w:spacing w:val="-1"/>
        </w:rPr>
        <w:t>структурні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  <w:spacing w:val="-1"/>
        </w:rPr>
        <w:t>підрозділи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</w:rPr>
        <w:t>органів,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</w:rPr>
        <w:t>установ,</w:t>
      </w:r>
      <w:r w:rsidR="007E3950">
        <w:rPr>
          <w:color w:val="231F20"/>
          <w:spacing w:val="-16"/>
        </w:rPr>
        <w:t xml:space="preserve"> </w:t>
      </w:r>
      <w:r w:rsidR="007E3950">
        <w:rPr>
          <w:color w:val="231F20"/>
        </w:rPr>
        <w:t>організацій;</w:t>
      </w:r>
      <w:r w:rsidR="0021610C">
        <w:rPr>
          <w:color w:val="231F20"/>
        </w:rPr>
        <w:t xml:space="preserve"> </w:t>
      </w:r>
      <w:r w:rsidR="007E3950">
        <w:rPr>
          <w:color w:val="231F20"/>
          <w:spacing w:val="-67"/>
        </w:rPr>
        <w:t xml:space="preserve"> </w:t>
      </w:r>
    </w:p>
    <w:p w:rsidR="007E3950" w:rsidRDefault="007E3950" w:rsidP="007E3950">
      <w:pPr>
        <w:pStyle w:val="a3"/>
        <w:spacing w:line="300" w:lineRule="auto"/>
        <w:ind w:left="1042" w:right="628"/>
      </w:pPr>
      <w:r>
        <w:rPr>
          <w:color w:val="231F20"/>
        </w:rPr>
        <w:t>посадові</w:t>
      </w:r>
      <w:r w:rsidR="0021610C">
        <w:rPr>
          <w:color w:val="231F20"/>
          <w:spacing w:val="-1"/>
        </w:rPr>
        <w:t xml:space="preserve"> </w:t>
      </w:r>
      <w:r>
        <w:rPr>
          <w:color w:val="231F20"/>
        </w:rPr>
        <w:t>інструкції;</w:t>
      </w:r>
    </w:p>
    <w:p w:rsidR="007E3950" w:rsidRDefault="00AA6108" w:rsidP="007E3950">
      <w:pPr>
        <w:pStyle w:val="a3"/>
        <w:spacing w:line="252" w:lineRule="auto"/>
        <w:ind w:left="1042" w:right="623"/>
        <w:jc w:val="both"/>
      </w:pPr>
      <w:r w:rsidRPr="00AA6108">
        <w:pict>
          <v:shape id="_x0000_s1082" style="position:absolute;left:0;text-align:left;margin-left:45.45pt;margin-top:1.25pt;width:13.85pt;height:16.4pt;z-index:251689984;mso-position-horizontal-relative:page" coordorigin="909,25" coordsize="277,328" path="m909,25r,328l1185,189,909,25xe" fillcolor="#fdb733" stroked="f">
            <v:path arrowok="t"/>
            <w10:wrap anchorx="page"/>
          </v:shape>
        </w:pict>
      </w:r>
      <w:r w:rsidR="007E3950">
        <w:rPr>
          <w:color w:val="231F20"/>
        </w:rPr>
        <w:t>організаційно-розпорядчі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>документи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>(наприклад,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>у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>разі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>створення</w:t>
      </w:r>
      <w:r w:rsidR="007E3950">
        <w:rPr>
          <w:color w:val="231F20"/>
          <w:spacing w:val="1"/>
        </w:rPr>
        <w:t xml:space="preserve"> </w:t>
      </w:r>
      <w:r w:rsidR="007E3950">
        <w:rPr>
          <w:color w:val="231F20"/>
        </w:rPr>
        <w:t xml:space="preserve">комісії чи робочої групи, повноваження можуть визначатися </w:t>
      </w:r>
      <w:proofErr w:type="spellStart"/>
      <w:r w:rsidR="007E3950">
        <w:rPr>
          <w:color w:val="231F20"/>
        </w:rPr>
        <w:t>положен-</w:t>
      </w:r>
      <w:proofErr w:type="spellEnd"/>
      <w:r w:rsidR="007E3950">
        <w:rPr>
          <w:color w:val="231F20"/>
          <w:spacing w:val="1"/>
        </w:rPr>
        <w:t xml:space="preserve"> </w:t>
      </w:r>
      <w:proofErr w:type="spellStart"/>
      <w:r w:rsidR="007E3950">
        <w:rPr>
          <w:color w:val="231F20"/>
        </w:rPr>
        <w:t>ням</w:t>
      </w:r>
      <w:proofErr w:type="spellEnd"/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про</w:t>
      </w:r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відповідну</w:t>
      </w:r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комісію/робочу</w:t>
      </w:r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групу,</w:t>
      </w:r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що</w:t>
      </w:r>
      <w:r w:rsidR="007E3950">
        <w:rPr>
          <w:color w:val="231F20"/>
          <w:spacing w:val="-7"/>
        </w:rPr>
        <w:t xml:space="preserve"> </w:t>
      </w:r>
      <w:r w:rsidR="007E3950">
        <w:rPr>
          <w:color w:val="231F20"/>
        </w:rPr>
        <w:t>затверджується</w:t>
      </w:r>
      <w:r w:rsidR="007E3950">
        <w:rPr>
          <w:color w:val="231F20"/>
          <w:spacing w:val="-6"/>
        </w:rPr>
        <w:t xml:space="preserve"> </w:t>
      </w:r>
      <w:proofErr w:type="spellStart"/>
      <w:r w:rsidR="007E3950">
        <w:rPr>
          <w:color w:val="231F20"/>
        </w:rPr>
        <w:t>внутріш-</w:t>
      </w:r>
      <w:proofErr w:type="spellEnd"/>
      <w:r w:rsidR="007E3950">
        <w:rPr>
          <w:color w:val="231F20"/>
          <w:spacing w:val="-67"/>
        </w:rPr>
        <w:t xml:space="preserve"> </w:t>
      </w:r>
      <w:r w:rsidR="007E3950">
        <w:rPr>
          <w:color w:val="231F20"/>
        </w:rPr>
        <w:t>нім</w:t>
      </w:r>
      <w:r w:rsidR="007E3950">
        <w:rPr>
          <w:color w:val="231F20"/>
          <w:spacing w:val="-3"/>
        </w:rPr>
        <w:t xml:space="preserve"> </w:t>
      </w:r>
      <w:r w:rsidR="007E3950">
        <w:rPr>
          <w:color w:val="231F20"/>
        </w:rPr>
        <w:t>організаційно-розпорядчим</w:t>
      </w:r>
      <w:r w:rsidR="007E3950">
        <w:rPr>
          <w:color w:val="231F20"/>
          <w:spacing w:val="-4"/>
        </w:rPr>
        <w:t xml:space="preserve"> </w:t>
      </w:r>
      <w:r w:rsidR="007E3950">
        <w:rPr>
          <w:color w:val="231F20"/>
        </w:rPr>
        <w:t>документом);</w:t>
      </w:r>
    </w:p>
    <w:p w:rsidR="007E3950" w:rsidRDefault="00AA6108" w:rsidP="007E3950">
      <w:pPr>
        <w:pStyle w:val="a3"/>
        <w:spacing w:before="64" w:line="300" w:lineRule="auto"/>
        <w:ind w:left="1042" w:right="7233"/>
        <w:jc w:val="both"/>
      </w:pPr>
      <w:r w:rsidRPr="00AA6108">
        <w:pict>
          <v:shape id="_x0000_s1083" style="position:absolute;left:0;text-align:left;margin-left:45.45pt;margin-top:4.6pt;width:13.85pt;height:16.4pt;z-index:251691008;mso-position-horizontal-relative:page" coordorigin="909,92" coordsize="277,328" path="m909,92r,327l1185,255,909,92xe" fillcolor="#fdb733" stroked="f">
            <v:path arrowok="t"/>
            <w10:wrap anchorx="page"/>
          </v:shape>
        </w:pict>
      </w:r>
      <w:r w:rsidRPr="00AA6108">
        <w:pict>
          <v:shape id="_x0000_s1084" style="position:absolute;left:0;text-align:left;margin-left:45.35pt;margin-top:26.15pt;width:13.85pt;height:16.4pt;z-index:251692032;mso-position-horizontal-relative:page" coordorigin="907,523" coordsize="277,328" path="m907,523r,328l1184,687,907,523xe" fillcolor="#fdb733" stroked="f">
            <v:path arrowok="t"/>
            <w10:wrap anchorx="page"/>
          </v:shape>
        </w:pict>
      </w:r>
      <w:r w:rsidR="007E3950">
        <w:rPr>
          <w:color w:val="231F20"/>
          <w:w w:val="95"/>
        </w:rPr>
        <w:t>доручення</w:t>
      </w:r>
      <w:r w:rsidR="007E3950">
        <w:rPr>
          <w:color w:val="231F20"/>
          <w:spacing w:val="1"/>
          <w:w w:val="95"/>
        </w:rPr>
        <w:t xml:space="preserve"> </w:t>
      </w:r>
      <w:r w:rsidR="007E3950">
        <w:rPr>
          <w:color w:val="231F20"/>
          <w:w w:val="95"/>
        </w:rPr>
        <w:t>керівників;</w:t>
      </w:r>
      <w:r w:rsidR="007E3950">
        <w:rPr>
          <w:color w:val="231F20"/>
          <w:spacing w:val="-64"/>
          <w:w w:val="95"/>
        </w:rPr>
        <w:t xml:space="preserve"> </w:t>
      </w:r>
      <w:r w:rsidR="007E3950">
        <w:rPr>
          <w:color w:val="231F20"/>
        </w:rPr>
        <w:t>регламенти.</w:t>
      </w:r>
    </w:p>
    <w:p w:rsidR="007E3950" w:rsidRPr="007E3950" w:rsidRDefault="007E3950" w:rsidP="007E3950">
      <w:pPr>
        <w:spacing w:before="215" w:line="237" w:lineRule="auto"/>
        <w:ind w:left="468" w:right="621" w:firstLine="155"/>
        <w:jc w:val="both"/>
        <w:rPr>
          <w:i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5514" cy="247190"/>
            <wp:effectExtent l="0" t="0" r="0" b="0"/>
            <wp:docPr id="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950">
        <w:rPr>
          <w:rFonts w:ascii="Times New Roman" w:hAnsi="Times New Roman"/>
          <w:sz w:val="20"/>
          <w:lang w:val="uk-UA"/>
        </w:rPr>
        <w:t xml:space="preserve">   </w:t>
      </w:r>
      <w:r w:rsidRPr="007E3950">
        <w:rPr>
          <w:rFonts w:ascii="Times New Roman" w:hAnsi="Times New Roman"/>
          <w:spacing w:val="-21"/>
          <w:sz w:val="20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Приватний</w:t>
      </w:r>
      <w:r w:rsidRPr="007E3950">
        <w:rPr>
          <w:color w:val="231F20"/>
          <w:spacing w:val="-17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інтерес</w:t>
      </w:r>
      <w:r w:rsidRPr="007E3950">
        <w:rPr>
          <w:color w:val="231F20"/>
          <w:spacing w:val="-16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може</w:t>
      </w:r>
      <w:r w:rsidRPr="007E3950">
        <w:rPr>
          <w:color w:val="231F20"/>
          <w:spacing w:val="-17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впливати</w:t>
      </w:r>
      <w:r w:rsidRPr="007E3950">
        <w:rPr>
          <w:color w:val="231F20"/>
          <w:spacing w:val="-16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на</w:t>
      </w:r>
      <w:r w:rsidRPr="007E3950">
        <w:rPr>
          <w:color w:val="231F20"/>
          <w:spacing w:val="-16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об’єктивність</w:t>
      </w:r>
      <w:r w:rsidRPr="007E3950">
        <w:rPr>
          <w:color w:val="231F20"/>
          <w:spacing w:val="-16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або</w:t>
      </w:r>
      <w:r w:rsidRPr="007E3950">
        <w:rPr>
          <w:color w:val="231F20"/>
          <w:spacing w:val="-16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неупередженість</w:t>
      </w:r>
      <w:r w:rsidRPr="007E3950">
        <w:rPr>
          <w:color w:val="231F20"/>
          <w:spacing w:val="-68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прийняття</w:t>
      </w:r>
      <w:r w:rsidRPr="007E3950">
        <w:rPr>
          <w:color w:val="231F20"/>
          <w:spacing w:val="1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рішень,</w:t>
      </w:r>
      <w:r w:rsidRPr="007E3950">
        <w:rPr>
          <w:color w:val="231F20"/>
          <w:spacing w:val="1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вчинення</w:t>
      </w:r>
      <w:r w:rsidRPr="007E3950">
        <w:rPr>
          <w:color w:val="231F20"/>
          <w:spacing w:val="1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чи</w:t>
      </w:r>
      <w:r w:rsidRPr="007E3950">
        <w:rPr>
          <w:color w:val="231F20"/>
          <w:spacing w:val="1"/>
          <w:sz w:val="28"/>
          <w:lang w:val="uk-UA"/>
        </w:rPr>
        <w:t xml:space="preserve"> </w:t>
      </w:r>
      <w:proofErr w:type="spellStart"/>
      <w:r w:rsidRPr="007E3950">
        <w:rPr>
          <w:color w:val="231F20"/>
          <w:sz w:val="28"/>
          <w:lang w:val="uk-UA"/>
        </w:rPr>
        <w:t>невчинення</w:t>
      </w:r>
      <w:proofErr w:type="spellEnd"/>
      <w:r w:rsidRPr="007E3950">
        <w:rPr>
          <w:color w:val="231F20"/>
          <w:spacing w:val="1"/>
          <w:sz w:val="28"/>
          <w:lang w:val="uk-UA"/>
        </w:rPr>
        <w:t xml:space="preserve"> </w:t>
      </w:r>
      <w:r w:rsidRPr="007E3950">
        <w:rPr>
          <w:color w:val="231F20"/>
          <w:sz w:val="28"/>
          <w:lang w:val="uk-UA"/>
        </w:rPr>
        <w:t>дій</w:t>
      </w:r>
      <w:r w:rsidRPr="007E3950">
        <w:rPr>
          <w:color w:val="231F20"/>
          <w:spacing w:val="1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лише</w:t>
      </w:r>
      <w:r w:rsidRPr="007E3950">
        <w:rPr>
          <w:i/>
          <w:color w:val="231F20"/>
          <w:spacing w:val="1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під</w:t>
      </w:r>
      <w:r w:rsidRPr="007E3950">
        <w:rPr>
          <w:i/>
          <w:color w:val="231F20"/>
          <w:spacing w:val="1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час</w:t>
      </w:r>
      <w:r w:rsidRPr="007E3950">
        <w:rPr>
          <w:i/>
          <w:color w:val="231F20"/>
          <w:spacing w:val="1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реалізації</w:t>
      </w:r>
      <w:r w:rsidRPr="007E3950">
        <w:rPr>
          <w:i/>
          <w:color w:val="231F20"/>
          <w:spacing w:val="1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службових/представницьких</w:t>
      </w:r>
      <w:r w:rsidRPr="007E3950">
        <w:rPr>
          <w:i/>
          <w:color w:val="231F20"/>
          <w:spacing w:val="-8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повноважень,</w:t>
      </w:r>
      <w:r w:rsidRPr="007E3950">
        <w:rPr>
          <w:i/>
          <w:color w:val="231F20"/>
          <w:spacing w:val="-7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що</w:t>
      </w:r>
      <w:r w:rsidRPr="007E3950">
        <w:rPr>
          <w:i/>
          <w:color w:val="231F20"/>
          <w:spacing w:val="-9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є</w:t>
      </w:r>
      <w:r w:rsidRPr="007E3950">
        <w:rPr>
          <w:i/>
          <w:color w:val="231F20"/>
          <w:spacing w:val="-8"/>
          <w:sz w:val="28"/>
          <w:lang w:val="uk-UA"/>
        </w:rPr>
        <w:t xml:space="preserve"> </w:t>
      </w:r>
      <w:r w:rsidRPr="007E3950">
        <w:rPr>
          <w:i/>
          <w:color w:val="231F20"/>
          <w:sz w:val="28"/>
          <w:lang w:val="uk-UA"/>
        </w:rPr>
        <w:t>дискреційними.</w:t>
      </w:r>
    </w:p>
    <w:p w:rsidR="007E3950" w:rsidRDefault="007E3950" w:rsidP="007E3950">
      <w:pPr>
        <w:pStyle w:val="a3"/>
        <w:spacing w:before="130"/>
        <w:ind w:left="468" w:right="618"/>
        <w:jc w:val="both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труднощі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визначенням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дискреційними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дискреційні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дискреційні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призводять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інтересів.</w:t>
      </w:r>
    </w:p>
    <w:p w:rsidR="007E3950" w:rsidRDefault="00AA6108" w:rsidP="007E3950">
      <w:pPr>
        <w:pStyle w:val="a3"/>
        <w:spacing w:before="4"/>
        <w:rPr>
          <w:sz w:val="17"/>
        </w:rPr>
      </w:pPr>
      <w:r w:rsidRPr="00AA61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46.45pt;margin-top:13.4pt;width:502.6pt;height:45.3pt;z-index:-251613184;mso-wrap-distance-left:0;mso-wrap-distance-right:0;mso-position-horizontal-relative:page" filled="f" strokecolor="#fdb733" strokeweight="2pt">
            <v:textbox inset="0,0,0,0">
              <w:txbxContent>
                <w:p w:rsidR="007E3950" w:rsidRDefault="007E3950" w:rsidP="007E3950">
                  <w:pPr>
                    <w:spacing w:before="60"/>
                    <w:ind w:left="95" w:right="66"/>
                    <w:rPr>
                      <w:sz w:val="28"/>
                    </w:rPr>
                  </w:pPr>
                  <w:proofErr w:type="spellStart"/>
                  <w:r>
                    <w:rPr>
                      <w:color w:val="231F20"/>
                      <w:sz w:val="28"/>
                    </w:rPr>
                    <w:t>Дискреція</w:t>
                  </w:r>
                  <w:proofErr w:type="spellEnd"/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–</w:t>
                  </w:r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можливість</w:t>
                  </w:r>
                  <w:proofErr w:type="spellEnd"/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діяти</w:t>
                  </w:r>
                  <w:proofErr w:type="spellEnd"/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на</w:t>
                  </w:r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власний</w:t>
                  </w:r>
                  <w:proofErr w:type="spellEnd"/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розсуд</w:t>
                  </w:r>
                  <w:proofErr w:type="spellEnd"/>
                  <w:r>
                    <w:rPr>
                      <w:color w:val="231F20"/>
                      <w:sz w:val="28"/>
                    </w:rPr>
                    <w:t>,</w:t>
                  </w:r>
                  <w:r>
                    <w:rPr>
                      <w:color w:val="231F20"/>
                      <w:spacing w:val="18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28"/>
                    </w:rPr>
                    <w:t>обираючи</w:t>
                  </w:r>
                  <w:proofErr w:type="spellEnd"/>
                  <w:r>
                    <w:rPr>
                      <w:i/>
                      <w:color w:val="231F20"/>
                      <w:spacing w:val="2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28"/>
                    </w:rPr>
                    <w:t>з</w:t>
                  </w:r>
                  <w:proofErr w:type="spellEnd"/>
                  <w:r>
                    <w:rPr>
                      <w:i/>
                      <w:color w:val="231F20"/>
                      <w:spacing w:val="2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28"/>
                    </w:rPr>
                    <w:t>декількох</w:t>
                  </w:r>
                  <w:proofErr w:type="spellEnd"/>
                  <w:r w:rsidR="0021610C">
                    <w:rPr>
                      <w:i/>
                      <w:color w:val="231F20"/>
                      <w:sz w:val="28"/>
                      <w:lang w:val="uk-UA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67"/>
                      <w:sz w:val="28"/>
                    </w:rPr>
                    <w:t xml:space="preserve"> </w:t>
                  </w:r>
                  <w:r w:rsidR="001E17BB">
                    <w:rPr>
                      <w:i/>
                      <w:color w:val="231F20"/>
                      <w:spacing w:val="-67"/>
                      <w:sz w:val="28"/>
                      <w:lang w:val="uk-UA"/>
                    </w:rPr>
                    <w:t xml:space="preserve">                     </w:t>
                  </w:r>
                  <w:proofErr w:type="spellStart"/>
                  <w:proofErr w:type="gramStart"/>
                  <w:r>
                    <w:rPr>
                      <w:i/>
                      <w:color w:val="231F20"/>
                      <w:sz w:val="28"/>
                    </w:rPr>
                    <w:t>р</w:t>
                  </w:r>
                  <w:proofErr w:type="gramEnd"/>
                  <w:r>
                    <w:rPr>
                      <w:i/>
                      <w:color w:val="231F20"/>
                      <w:sz w:val="28"/>
                    </w:rPr>
                    <w:t>ізних</w:t>
                  </w:r>
                  <w:proofErr w:type="spellEnd"/>
                  <w:r>
                    <w:rPr>
                      <w:i/>
                      <w:color w:val="231F20"/>
                      <w:spacing w:val="-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варіантів</w:t>
                  </w:r>
                  <w:proofErr w:type="spellEnd"/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дій</w:t>
                  </w:r>
                  <w:proofErr w:type="spellEnd"/>
                  <w:r>
                    <w:rPr>
                      <w:color w:val="231F20"/>
                      <w:sz w:val="28"/>
                    </w:rPr>
                    <w:t>,</w:t>
                  </w:r>
                  <w:r>
                    <w:rPr>
                      <w:color w:val="231F20"/>
                      <w:spacing w:val="-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8"/>
                    </w:rPr>
                    <w:t>рішень</w:t>
                  </w:r>
                  <w:proofErr w:type="spellEnd"/>
                  <w:r>
                    <w:rPr>
                      <w:color w:val="231F20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21610C" w:rsidRDefault="0021610C" w:rsidP="0021610C">
      <w:pPr>
        <w:rPr>
          <w:lang w:val="uk-UA"/>
        </w:rPr>
      </w:pPr>
    </w:p>
    <w:p w:rsidR="006E7C4A" w:rsidRDefault="006E7C4A" w:rsidP="0021610C">
      <w:pPr>
        <w:rPr>
          <w:lang w:val="uk-UA"/>
        </w:rPr>
      </w:pPr>
    </w:p>
    <w:p w:rsidR="0021610C" w:rsidRPr="006E7C4A" w:rsidRDefault="0021610C" w:rsidP="0021610C">
      <w:pPr>
        <w:pStyle w:val="a5"/>
        <w:numPr>
          <w:ilvl w:val="2"/>
          <w:numId w:val="4"/>
        </w:numPr>
        <w:tabs>
          <w:tab w:val="left" w:pos="3244"/>
        </w:tabs>
        <w:spacing w:before="94"/>
        <w:ind w:hanging="781"/>
        <w:jc w:val="left"/>
        <w:rPr>
          <w:rFonts w:ascii="Roboto Lt" w:hAnsi="Roboto Lt"/>
          <w:b/>
          <w:sz w:val="28"/>
        </w:rPr>
      </w:pPr>
      <w:r>
        <w:lastRenderedPageBreak/>
        <w:tab/>
      </w:r>
      <w:r w:rsidRPr="006E7C4A">
        <w:rPr>
          <w:rFonts w:ascii="Roboto Lt" w:hAnsi="Roboto Lt"/>
          <w:b/>
          <w:color w:val="231F20"/>
          <w:sz w:val="28"/>
        </w:rPr>
        <w:t>Визначення</w:t>
      </w:r>
      <w:r w:rsidRPr="006E7C4A">
        <w:rPr>
          <w:rFonts w:ascii="Roboto Lt" w:hAnsi="Roboto Lt"/>
          <w:b/>
          <w:color w:val="231F20"/>
          <w:spacing w:val="-1"/>
          <w:sz w:val="28"/>
        </w:rPr>
        <w:t xml:space="preserve"> </w:t>
      </w:r>
      <w:r w:rsidRPr="006E7C4A">
        <w:rPr>
          <w:rFonts w:ascii="Roboto Lt" w:hAnsi="Roboto Lt"/>
          <w:b/>
          <w:color w:val="231F20"/>
          <w:sz w:val="28"/>
        </w:rPr>
        <w:t>дискреційних</w:t>
      </w:r>
      <w:r w:rsidRPr="006E7C4A">
        <w:rPr>
          <w:rFonts w:ascii="Roboto Lt" w:hAnsi="Roboto Lt"/>
          <w:b/>
          <w:color w:val="231F20"/>
          <w:spacing w:val="-2"/>
          <w:sz w:val="28"/>
        </w:rPr>
        <w:t xml:space="preserve"> </w:t>
      </w:r>
      <w:r w:rsidRPr="006E7C4A">
        <w:rPr>
          <w:rFonts w:ascii="Roboto Lt" w:hAnsi="Roboto Lt"/>
          <w:b/>
          <w:color w:val="231F20"/>
          <w:sz w:val="28"/>
        </w:rPr>
        <w:t>повноважень</w:t>
      </w:r>
    </w:p>
    <w:p w:rsidR="0021610C" w:rsidRDefault="0021610C" w:rsidP="0021610C">
      <w:pPr>
        <w:pStyle w:val="a3"/>
        <w:spacing w:before="18" w:line="242" w:lineRule="auto"/>
        <w:ind w:left="464" w:right="629" w:firstLine="15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7200" cy="252719"/>
            <wp:effectExtent l="0" t="0" r="0" b="0"/>
            <wp:docPr id="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Рекомендації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Комітету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Міністрів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Ради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Європи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№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R(80)2,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прийняті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Комітетом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11.03.1980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316-й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нараді:</w:t>
      </w:r>
    </w:p>
    <w:p w:rsidR="0021610C" w:rsidRDefault="0021610C" w:rsidP="0021610C">
      <w:pPr>
        <w:pStyle w:val="a3"/>
        <w:spacing w:before="8"/>
        <w:rPr>
          <w:sz w:val="27"/>
        </w:rPr>
      </w:pPr>
    </w:p>
    <w:p w:rsidR="0021610C" w:rsidRDefault="0021610C" w:rsidP="0021610C">
      <w:pPr>
        <w:pStyle w:val="a3"/>
        <w:ind w:left="464" w:right="627"/>
        <w:jc w:val="both"/>
      </w:pPr>
      <w:r>
        <w:rPr>
          <w:color w:val="231F20"/>
        </w:rPr>
        <w:t>дискреційні повноваження — це повноваження, які адміністративний орган,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приймаючи рішення, може здійснювати з певною свободою розсуду, тобто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коли такий орган може обирати з кількох юридично допустимих рішень 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вважає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найкращим 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обставин.</w:t>
      </w:r>
    </w:p>
    <w:p w:rsidR="0021610C" w:rsidRDefault="0021610C" w:rsidP="0021610C">
      <w:pPr>
        <w:pStyle w:val="a3"/>
        <w:spacing w:before="197"/>
        <w:ind w:left="464" w:right="622" w:firstLine="15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87200" cy="252719"/>
            <wp:effectExtent l="0" t="0" r="0" b="0"/>
            <wp:docPr id="26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color w:val="231F20"/>
        </w:rPr>
        <w:t>Методологія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антикорупційної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експертизи,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юстиції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24.04.2017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1395/5</w:t>
      </w:r>
    </w:p>
    <w:p w:rsidR="0021610C" w:rsidRDefault="0021610C" w:rsidP="0021610C">
      <w:pPr>
        <w:pStyle w:val="a3"/>
        <w:ind w:left="464"/>
        <w:jc w:val="both"/>
      </w:pPr>
      <w:r>
        <w:rPr>
          <w:color w:val="231F20"/>
          <w:spacing w:val="-1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затвердження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Методології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проведення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антикорупційної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експертизи»:</w:t>
      </w:r>
    </w:p>
    <w:p w:rsidR="0021610C" w:rsidRDefault="0021610C" w:rsidP="0021610C">
      <w:pPr>
        <w:pStyle w:val="a3"/>
        <w:spacing w:before="240"/>
        <w:ind w:left="467" w:right="621"/>
        <w:jc w:val="both"/>
      </w:pPr>
      <w:r>
        <w:rPr>
          <w:color w:val="231F20"/>
          <w:w w:val="95"/>
        </w:rPr>
        <w:t>дискреційні повноваження – це сукупність прав та обов’язків органів держав</w:t>
      </w:r>
      <w:r>
        <w:rPr>
          <w:color w:val="231F20"/>
        </w:rPr>
        <w:t>ної влади та місцевого самоврядування, осіб, уповноважених на виконання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функцій держави або місцевого самоврядування, що надають 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власний розсуд визначити повністю або частково вид і зміст управлінського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приймається,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вибору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 xml:space="preserve">одного з декількох варіантів управлінських рішень, передбачених </w:t>
      </w:r>
      <w:proofErr w:type="spellStart"/>
      <w:r>
        <w:rPr>
          <w:color w:val="231F20"/>
          <w:w w:val="95"/>
        </w:rPr>
        <w:t>норматив-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но-правовим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проектом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нормативно-правового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акта.</w:t>
      </w:r>
    </w:p>
    <w:p w:rsidR="0021610C" w:rsidRDefault="0021610C" w:rsidP="0021610C">
      <w:pPr>
        <w:pStyle w:val="a3"/>
        <w:spacing w:before="11"/>
        <w:rPr>
          <w:sz w:val="27"/>
        </w:rPr>
      </w:pPr>
    </w:p>
    <w:p w:rsidR="0021610C" w:rsidRDefault="0021610C" w:rsidP="0021610C">
      <w:pPr>
        <w:pStyle w:val="a3"/>
        <w:ind w:left="467"/>
        <w:jc w:val="both"/>
      </w:pPr>
      <w:r>
        <w:rPr>
          <w:color w:val="231F20"/>
        </w:rPr>
        <w:t>Ознаки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дискреційних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зокрема:</w:t>
      </w:r>
    </w:p>
    <w:p w:rsidR="0021610C" w:rsidRDefault="0021610C" w:rsidP="0021610C">
      <w:pPr>
        <w:pStyle w:val="a3"/>
        <w:spacing w:before="4"/>
        <w:rPr>
          <w:sz w:val="33"/>
        </w:rPr>
      </w:pPr>
    </w:p>
    <w:p w:rsidR="0021610C" w:rsidRDefault="00AA6108" w:rsidP="0021610C">
      <w:pPr>
        <w:pStyle w:val="a3"/>
        <w:spacing w:line="264" w:lineRule="auto"/>
        <w:ind w:left="1042" w:right="624"/>
        <w:jc w:val="both"/>
        <w:rPr>
          <w:color w:val="231F20"/>
          <w:spacing w:val="-68"/>
        </w:rPr>
      </w:pPr>
      <w:r w:rsidRPr="00AA6108">
        <w:pict>
          <v:shape id="_x0000_s1102" style="position:absolute;left:0;text-align:left;margin-left:45.35pt;margin-top:1.2pt;width:13.85pt;height:16.4pt;z-index:251705344;mso-position-horizontal-relative:page" coordorigin="907,24" coordsize="277,328" path="m907,24r,327l1184,188,907,24xe" fillcolor="#fdb733" stroked="f">
            <v:path arrowok="t"/>
            <w10:wrap anchorx="page"/>
          </v:shape>
        </w:pict>
      </w:r>
      <w:r w:rsidRPr="00AA6108">
        <w:pict>
          <v:shape id="_x0000_s1103" style="position:absolute;left:0;text-align:left;margin-left:45.35pt;margin-top:38.25pt;width:13.85pt;height:16.4pt;z-index:251706368;mso-position-horizontal-relative:page" coordorigin="907,765" coordsize="277,328" path="m907,765r,327l1184,928,907,765xe" fillcolor="#fdb733" stroked="f">
            <v:path arrowok="t"/>
            <w10:wrap anchorx="page"/>
          </v:shape>
        </w:pict>
      </w:r>
      <w:r w:rsidR="0021610C">
        <w:rPr>
          <w:color w:val="231F20"/>
        </w:rPr>
        <w:t>дають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змогу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на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власний</w:t>
      </w:r>
      <w:r w:rsidR="0021610C">
        <w:rPr>
          <w:color w:val="231F20"/>
          <w:spacing w:val="44"/>
        </w:rPr>
        <w:t xml:space="preserve"> </w:t>
      </w:r>
      <w:r w:rsidR="0021610C">
        <w:rPr>
          <w:color w:val="231F20"/>
        </w:rPr>
        <w:t>розсуд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оцінювати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певний</w:t>
      </w:r>
      <w:r w:rsidR="0021610C">
        <w:rPr>
          <w:color w:val="231F20"/>
          <w:spacing w:val="44"/>
        </w:rPr>
        <w:t xml:space="preserve"> </w:t>
      </w:r>
      <w:r w:rsidR="0021610C">
        <w:rPr>
          <w:color w:val="231F20"/>
        </w:rPr>
        <w:t>юридичний</w:t>
      </w:r>
      <w:r w:rsidR="0021610C">
        <w:rPr>
          <w:color w:val="231F20"/>
          <w:spacing w:val="43"/>
        </w:rPr>
        <w:t xml:space="preserve"> </w:t>
      </w:r>
      <w:r w:rsidR="0021610C">
        <w:rPr>
          <w:color w:val="231F20"/>
        </w:rPr>
        <w:t>факт,</w:t>
      </w:r>
      <w:r w:rsidR="0021610C">
        <w:rPr>
          <w:color w:val="231F20"/>
          <w:spacing w:val="-67"/>
        </w:rPr>
        <w:t xml:space="preserve"> </w:t>
      </w:r>
      <w:r w:rsidR="0021610C">
        <w:rPr>
          <w:color w:val="231F20"/>
        </w:rPr>
        <w:t>а</w:t>
      </w:r>
      <w:r w:rsidR="0021610C">
        <w:rPr>
          <w:color w:val="231F20"/>
          <w:spacing w:val="-12"/>
        </w:rPr>
        <w:t xml:space="preserve"> </w:t>
      </w:r>
      <w:r w:rsidR="0021610C">
        <w:rPr>
          <w:color w:val="231F20"/>
        </w:rPr>
        <w:t>також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обирати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одну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з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декількох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можливих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форм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реагування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на</w:t>
      </w:r>
      <w:r w:rsidR="0021610C">
        <w:rPr>
          <w:color w:val="231F20"/>
          <w:spacing w:val="-11"/>
        </w:rPr>
        <w:t xml:space="preserve"> </w:t>
      </w:r>
      <w:r w:rsidR="0021610C">
        <w:rPr>
          <w:color w:val="231F20"/>
        </w:rPr>
        <w:t>нього;</w:t>
      </w:r>
      <w:r w:rsidR="0021610C">
        <w:rPr>
          <w:color w:val="231F20"/>
          <w:spacing w:val="-68"/>
        </w:rPr>
        <w:t xml:space="preserve"> </w:t>
      </w:r>
    </w:p>
    <w:p w:rsidR="0021610C" w:rsidRDefault="0021610C" w:rsidP="0021610C">
      <w:pPr>
        <w:pStyle w:val="a3"/>
        <w:spacing w:line="264" w:lineRule="auto"/>
        <w:ind w:left="1042" w:right="624"/>
        <w:jc w:val="both"/>
      </w:pPr>
      <w:r>
        <w:rPr>
          <w:color w:val="231F20"/>
        </w:rPr>
        <w:t>надають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обирати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міру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публічно-правового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розмір,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спосіб</w:t>
      </w:r>
      <w:r>
        <w:t xml:space="preserve"> </w:t>
      </w:r>
      <w:r>
        <w:rPr>
          <w:color w:val="231F20"/>
        </w:rPr>
        <w:t>реалізації;</w:t>
      </w:r>
    </w:p>
    <w:p w:rsidR="0021610C" w:rsidRDefault="00AA6108" w:rsidP="0021610C">
      <w:pPr>
        <w:pStyle w:val="a3"/>
        <w:spacing w:before="64" w:line="264" w:lineRule="auto"/>
        <w:ind w:left="1042" w:right="625"/>
        <w:rPr>
          <w:color w:val="231F20"/>
          <w:spacing w:val="1"/>
        </w:rPr>
      </w:pPr>
      <w:r w:rsidRPr="00AA6108">
        <w:pict>
          <v:shape id="_x0000_s1104" style="position:absolute;left:0;text-align:left;margin-left:45.35pt;margin-top:2.65pt;width:13.85pt;height:36.2pt;z-index:251707392;mso-position-horizontal-relative:page" coordorigin="907,53" coordsize="277,724" o:spt="100" adj="0,,0" path="m1184,613l907,449r,328l1184,613xm1184,217l907,53r,328l1184,217xe" fillcolor="#fdb733" stroked="f">
            <v:stroke joinstyle="round"/>
            <v:formulas/>
            <v:path arrowok="t" o:connecttype="segments"/>
            <w10:wrap anchorx="page"/>
          </v:shape>
        </w:pict>
      </w:r>
      <w:r w:rsidR="0021610C">
        <w:rPr>
          <w:color w:val="231F20"/>
        </w:rPr>
        <w:t>дають змогу особі обрати форму реалізації своїх повноважень;</w:t>
      </w:r>
      <w:r w:rsidR="0021610C">
        <w:rPr>
          <w:color w:val="231F20"/>
          <w:spacing w:val="1"/>
        </w:rPr>
        <w:t xml:space="preserve"> </w:t>
      </w:r>
    </w:p>
    <w:p w:rsidR="0021610C" w:rsidRDefault="0021610C" w:rsidP="0021610C">
      <w:pPr>
        <w:pStyle w:val="a3"/>
        <w:spacing w:before="64" w:line="264" w:lineRule="auto"/>
        <w:ind w:left="1042" w:right="625"/>
      </w:pPr>
      <w:r>
        <w:rPr>
          <w:color w:val="231F20"/>
        </w:rPr>
        <w:t>наділяють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правом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повністю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частково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визначати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юридично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значущих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послідовність</w:t>
      </w:r>
    </w:p>
    <w:p w:rsidR="0021610C" w:rsidRDefault="0021610C" w:rsidP="0021610C">
      <w:pPr>
        <w:pStyle w:val="a3"/>
        <w:spacing w:line="299" w:lineRule="exact"/>
        <w:ind w:left="1042"/>
      </w:pPr>
      <w:r>
        <w:rPr>
          <w:color w:val="231F20"/>
        </w:rPr>
        <w:t>їх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здійснення.</w:t>
      </w:r>
    </w:p>
    <w:p w:rsidR="0021610C" w:rsidRDefault="0021610C" w:rsidP="0021610C">
      <w:pPr>
        <w:pStyle w:val="a3"/>
        <w:rPr>
          <w:sz w:val="20"/>
        </w:rPr>
      </w:pPr>
    </w:p>
    <w:p w:rsidR="0021610C" w:rsidRDefault="0021610C" w:rsidP="0021610C">
      <w:pPr>
        <w:pStyle w:val="a3"/>
        <w:rPr>
          <w:sz w:val="20"/>
        </w:rPr>
      </w:pPr>
    </w:p>
    <w:p w:rsidR="0021610C" w:rsidRPr="001E17BB" w:rsidRDefault="0021610C" w:rsidP="0021610C">
      <w:pPr>
        <w:rPr>
          <w:lang w:val="uk-UA"/>
        </w:rPr>
        <w:sectPr w:rsidR="0021610C" w:rsidRPr="001E17BB" w:rsidSect="0021610C">
          <w:type w:val="continuous"/>
          <w:pgSz w:w="11910" w:h="16840"/>
          <w:pgMar w:top="1760" w:right="280" w:bottom="280" w:left="440" w:header="527" w:footer="0" w:gutter="0"/>
          <w:cols w:space="720"/>
        </w:sectPr>
      </w:pPr>
    </w:p>
    <w:p w:rsidR="0021610C" w:rsidRPr="003375C4" w:rsidRDefault="0021610C" w:rsidP="003375C4">
      <w:pPr>
        <w:pStyle w:val="a5"/>
        <w:tabs>
          <w:tab w:val="left" w:pos="3751"/>
        </w:tabs>
        <w:spacing w:before="0"/>
        <w:ind w:left="1134" w:right="3126"/>
        <w:rPr>
          <w:rFonts w:ascii="Roboto Lt" w:hAnsi="Roboto Lt"/>
          <w:b/>
          <w:sz w:val="28"/>
        </w:rPr>
      </w:pPr>
      <w:r w:rsidRPr="003375C4">
        <w:rPr>
          <w:rFonts w:ascii="Roboto Lt" w:hAnsi="Roboto Lt"/>
          <w:b/>
          <w:color w:val="231F20"/>
          <w:w w:val="95"/>
          <w:sz w:val="28"/>
        </w:rPr>
        <w:lastRenderedPageBreak/>
        <w:t>Приклад</w:t>
      </w:r>
      <w:r w:rsidRPr="003375C4">
        <w:rPr>
          <w:rFonts w:ascii="Roboto Lt" w:hAnsi="Roboto Lt"/>
          <w:b/>
          <w:color w:val="231F20"/>
          <w:spacing w:val="11"/>
          <w:w w:val="95"/>
          <w:sz w:val="28"/>
        </w:rPr>
        <w:t xml:space="preserve"> </w:t>
      </w:r>
      <w:r w:rsidRPr="003375C4">
        <w:rPr>
          <w:rFonts w:ascii="Roboto Lt" w:hAnsi="Roboto Lt"/>
          <w:b/>
          <w:color w:val="231F20"/>
          <w:w w:val="95"/>
          <w:sz w:val="28"/>
        </w:rPr>
        <w:t>наявності</w:t>
      </w:r>
      <w:r w:rsidR="003375C4" w:rsidRPr="003375C4">
        <w:rPr>
          <w:rFonts w:ascii="Roboto Lt" w:hAnsi="Roboto Lt"/>
          <w:b/>
          <w:color w:val="231F20"/>
          <w:w w:val="95"/>
          <w:sz w:val="28"/>
        </w:rPr>
        <w:t xml:space="preserve"> </w:t>
      </w:r>
      <w:r w:rsidRPr="003375C4">
        <w:rPr>
          <w:rFonts w:ascii="Roboto Lt" w:hAnsi="Roboto Lt"/>
          <w:b/>
          <w:color w:val="231F20"/>
          <w:sz w:val="28"/>
        </w:rPr>
        <w:t>дискреційних</w:t>
      </w:r>
      <w:r w:rsidRPr="003375C4">
        <w:rPr>
          <w:rFonts w:ascii="Roboto Lt" w:hAnsi="Roboto Lt"/>
          <w:b/>
          <w:color w:val="231F20"/>
          <w:spacing w:val="-1"/>
          <w:sz w:val="28"/>
        </w:rPr>
        <w:t xml:space="preserve"> </w:t>
      </w:r>
      <w:r w:rsidRPr="003375C4">
        <w:rPr>
          <w:rFonts w:ascii="Roboto Lt" w:hAnsi="Roboto Lt"/>
          <w:b/>
          <w:color w:val="231F20"/>
          <w:sz w:val="28"/>
        </w:rPr>
        <w:t>повноважень</w:t>
      </w:r>
    </w:p>
    <w:p w:rsidR="0021610C" w:rsidRDefault="0021610C" w:rsidP="0021610C">
      <w:pPr>
        <w:pStyle w:val="a3"/>
        <w:spacing w:before="7"/>
        <w:ind w:left="467" w:right="622" w:firstLine="14"/>
        <w:jc w:val="both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18180" cy="247686"/>
            <wp:effectExtent l="0" t="0" r="0" b="0"/>
            <wp:docPr id="2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підпорядкуванні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директора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(посадова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права)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його дружина. Статутом підприємства передбачено, що його директор визначає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оплати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застосовує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заходи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матеріального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заохочення,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накладає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стягнення.</w:t>
      </w:r>
    </w:p>
    <w:p w:rsidR="0021610C" w:rsidRDefault="0021610C" w:rsidP="0021610C">
      <w:pPr>
        <w:pStyle w:val="a3"/>
        <w:spacing w:before="11"/>
        <w:rPr>
          <w:sz w:val="27"/>
        </w:rPr>
      </w:pPr>
    </w:p>
    <w:p w:rsidR="0021610C" w:rsidRDefault="0021610C" w:rsidP="0021610C">
      <w:pPr>
        <w:pStyle w:val="a3"/>
        <w:ind w:left="467" w:right="623"/>
        <w:jc w:val="both"/>
      </w:pP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директора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(зумов</w:t>
      </w:r>
      <w:r>
        <w:rPr>
          <w:color w:val="231F20"/>
          <w:w w:val="95"/>
        </w:rPr>
        <w:t>лений спільною роботою з членом сім’ї) у сфері виконання службових повноважень, який може вплинути на об’єктивність чи неупередженість прийняття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рішень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вчинення/</w:t>
      </w:r>
      <w:proofErr w:type="spellStart"/>
      <w:r>
        <w:rPr>
          <w:color w:val="231F20"/>
          <w:spacing w:val="-1"/>
        </w:rPr>
        <w:t>невчинення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дружини.</w:t>
      </w:r>
    </w:p>
    <w:p w:rsidR="0021610C" w:rsidRDefault="0021610C" w:rsidP="0021610C">
      <w:pPr>
        <w:pStyle w:val="a3"/>
        <w:spacing w:before="128"/>
        <w:ind w:left="467" w:right="626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lastRenderedPageBreak/>
        <w:t>Ситуація 1. Визначення умов оплати праці працівників та застосування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заходів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матеріального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заохочення,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накладення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стягнень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працівників</w:t>
      </w:r>
    </w:p>
    <w:p w:rsidR="0021610C" w:rsidRDefault="0021610C" w:rsidP="0021610C">
      <w:pPr>
        <w:pStyle w:val="a3"/>
        <w:spacing w:before="148"/>
        <w:ind w:left="467" w:right="626"/>
        <w:jc w:val="both"/>
      </w:pPr>
      <w:r>
        <w:rPr>
          <w:color w:val="231F20"/>
        </w:rPr>
        <w:t>Статутом підприємства передбачено, що його директор визначає 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оплати праці працівників та застосовує заходи матеріального заохочення,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накладає на працівників стягнення. Положенням про преміювання, що діє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підприємстві,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передбачено,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що:</w:t>
      </w:r>
    </w:p>
    <w:p w:rsidR="0021610C" w:rsidRDefault="00AA6108" w:rsidP="0021610C">
      <w:pPr>
        <w:pStyle w:val="a3"/>
        <w:spacing w:before="287"/>
        <w:ind w:left="1042" w:right="620"/>
        <w:jc w:val="both"/>
      </w:pPr>
      <w:r w:rsidRPr="00AA6108">
        <w:pict>
          <v:shape id="_x0000_s1105" style="position:absolute;left:0;text-align:left;margin-left:45.35pt;margin-top:17.4pt;width:13.85pt;height:16.4pt;z-index:251709440;mso-position-horizontal-relative:page" coordorigin="907,348" coordsize="277,328" path="m907,348r,328l1184,512,907,348xe" fillcolor="#fdb733" stroked="f">
            <v:path arrowok="t"/>
            <w10:wrap anchorx="page"/>
          </v:shape>
        </w:pict>
      </w:r>
      <w:r w:rsidR="0021610C">
        <w:rPr>
          <w:color w:val="231F20"/>
        </w:rPr>
        <w:t>директор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на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власний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розсуд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вирішує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питання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щодо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доцільності</w:t>
      </w:r>
      <w:r w:rsidR="0021610C">
        <w:rPr>
          <w:color w:val="231F20"/>
          <w:spacing w:val="-67"/>
        </w:rPr>
        <w:t xml:space="preserve"> </w:t>
      </w:r>
      <w:r w:rsidR="0021610C">
        <w:rPr>
          <w:color w:val="231F20"/>
        </w:rPr>
        <w:t>матеріального</w:t>
      </w:r>
      <w:r w:rsidR="0021610C">
        <w:rPr>
          <w:color w:val="231F20"/>
          <w:spacing w:val="-3"/>
        </w:rPr>
        <w:t xml:space="preserve"> </w:t>
      </w:r>
      <w:r w:rsidR="0021610C">
        <w:rPr>
          <w:color w:val="231F20"/>
        </w:rPr>
        <w:t>заохочення</w:t>
      </w:r>
      <w:r w:rsidR="0021610C">
        <w:rPr>
          <w:color w:val="231F20"/>
          <w:spacing w:val="-3"/>
        </w:rPr>
        <w:t xml:space="preserve"> </w:t>
      </w:r>
      <w:r w:rsidR="0021610C">
        <w:rPr>
          <w:color w:val="231F20"/>
        </w:rPr>
        <w:t>(преміювання)</w:t>
      </w:r>
      <w:r w:rsidR="0021610C">
        <w:rPr>
          <w:color w:val="231F20"/>
          <w:spacing w:val="-3"/>
        </w:rPr>
        <w:t xml:space="preserve"> </w:t>
      </w:r>
      <w:r w:rsidR="0021610C">
        <w:rPr>
          <w:color w:val="231F20"/>
        </w:rPr>
        <w:t>працівників;</w:t>
      </w:r>
    </w:p>
    <w:p w:rsidR="0021610C" w:rsidRDefault="00AA6108" w:rsidP="0021610C">
      <w:pPr>
        <w:pStyle w:val="a3"/>
        <w:spacing w:before="84"/>
        <w:ind w:left="1042" w:right="624"/>
        <w:jc w:val="both"/>
      </w:pPr>
      <w:r w:rsidRPr="00AA6108">
        <w:pict>
          <v:shape id="_x0000_s1106" style="position:absolute;left:0;text-align:left;margin-left:45.35pt;margin-top:7pt;width:13.85pt;height:16.4pt;z-index:251710464;mso-position-horizontal-relative:page" coordorigin="907,140" coordsize="277,328" path="m907,140r,328l1184,304,907,140xe" fillcolor="#fdb733" stroked="f">
            <v:path arrowok="t"/>
            <w10:wrap anchorx="page"/>
          </v:shape>
        </w:pict>
      </w:r>
      <w:r w:rsidR="0021610C">
        <w:rPr>
          <w:color w:val="231F20"/>
        </w:rPr>
        <w:t>директор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своїм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наказом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визначає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конкретний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розмір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премії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для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працівника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залежно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від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його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особистого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внеску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в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діяльність</w:t>
      </w:r>
      <w:r w:rsidR="0021610C">
        <w:rPr>
          <w:color w:val="231F20"/>
          <w:spacing w:val="1"/>
        </w:rPr>
        <w:t xml:space="preserve"> </w:t>
      </w:r>
      <w:r w:rsidR="0021610C">
        <w:rPr>
          <w:color w:val="231F20"/>
        </w:rPr>
        <w:t>підприємства.</w:t>
      </w:r>
    </w:p>
    <w:p w:rsidR="00D20D38" w:rsidRDefault="0021610C" w:rsidP="00D20D38">
      <w:pPr>
        <w:pStyle w:val="a3"/>
        <w:spacing w:before="192"/>
        <w:ind w:left="467" w:right="624"/>
        <w:jc w:val="both"/>
        <w:rPr>
          <w:i/>
          <w:color w:val="231F20"/>
        </w:rPr>
      </w:pPr>
      <w:r>
        <w:rPr>
          <w:color w:val="231F20"/>
        </w:rPr>
        <w:t>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змоги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 об’єктивно оцінити роботу своєї дружини, тому реалізація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наведеного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здійснюватиметься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інтересів.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Дискреційні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повноваження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наявні.</w:t>
      </w:r>
    </w:p>
    <w:p w:rsidR="003375C4" w:rsidRPr="00D20D38" w:rsidRDefault="003375C4" w:rsidP="00D20D38">
      <w:pPr>
        <w:pStyle w:val="a3"/>
        <w:spacing w:before="192"/>
        <w:ind w:left="467" w:right="624"/>
        <w:jc w:val="both"/>
        <w:rPr>
          <w:b/>
          <w:i/>
        </w:rPr>
      </w:pPr>
      <w:r w:rsidRPr="00D20D38">
        <w:rPr>
          <w:rFonts w:ascii="Roboto Lt" w:hAnsi="Roboto Lt"/>
          <w:b/>
          <w:color w:val="231F20"/>
        </w:rPr>
        <w:t>Приклад</w:t>
      </w:r>
      <w:r w:rsidRPr="00D20D38">
        <w:rPr>
          <w:rFonts w:ascii="Roboto Lt" w:hAnsi="Roboto Lt"/>
          <w:b/>
          <w:color w:val="231F20"/>
          <w:spacing w:val="-3"/>
        </w:rPr>
        <w:t xml:space="preserve"> </w:t>
      </w:r>
      <w:r w:rsidRPr="00D20D38">
        <w:rPr>
          <w:rFonts w:ascii="Roboto Lt" w:hAnsi="Roboto Lt"/>
          <w:b/>
          <w:color w:val="231F20"/>
        </w:rPr>
        <w:t>відсутності</w:t>
      </w:r>
      <w:r w:rsidRPr="00D20D38">
        <w:rPr>
          <w:rFonts w:ascii="Roboto Lt" w:hAnsi="Roboto Lt"/>
          <w:b/>
          <w:color w:val="231F20"/>
          <w:spacing w:val="-1"/>
        </w:rPr>
        <w:t xml:space="preserve"> </w:t>
      </w:r>
      <w:r w:rsidRPr="00D20D38">
        <w:rPr>
          <w:rFonts w:ascii="Roboto Lt" w:hAnsi="Roboto Lt"/>
          <w:b/>
          <w:color w:val="231F20"/>
        </w:rPr>
        <w:t>службових</w:t>
      </w:r>
      <w:r w:rsidRPr="00D20D38">
        <w:rPr>
          <w:rFonts w:ascii="Roboto Lt" w:hAnsi="Roboto Lt"/>
          <w:b/>
          <w:color w:val="231F20"/>
          <w:spacing w:val="-2"/>
        </w:rPr>
        <w:t xml:space="preserve"> </w:t>
      </w:r>
      <w:r w:rsidRPr="00D20D38">
        <w:rPr>
          <w:rFonts w:ascii="Roboto Lt" w:hAnsi="Roboto Lt"/>
          <w:b/>
          <w:color w:val="231F20"/>
        </w:rPr>
        <w:t>повноважень</w:t>
      </w:r>
    </w:p>
    <w:p w:rsidR="003375C4" w:rsidRPr="003375C4" w:rsidRDefault="003375C4" w:rsidP="003375C4">
      <w:pPr>
        <w:pStyle w:val="a3"/>
        <w:ind w:left="467" w:right="628" w:firstLine="52"/>
        <w:jc w:val="both"/>
        <w:rPr>
          <w:sz w:val="21"/>
        </w:rPr>
        <w:sectPr w:rsidR="003375C4" w:rsidRPr="003375C4" w:rsidSect="00D20D38">
          <w:type w:val="continuous"/>
          <w:pgSz w:w="11910" w:h="16840"/>
          <w:pgMar w:top="709" w:right="280" w:bottom="280" w:left="440" w:header="527" w:footer="0" w:gutter="0"/>
          <w:cols w:space="720"/>
        </w:sectPr>
      </w:pPr>
    </w:p>
    <w:p w:rsidR="003375C4" w:rsidRDefault="003375C4" w:rsidP="003375C4">
      <w:pPr>
        <w:pStyle w:val="a3"/>
        <w:spacing w:before="5"/>
        <w:rPr>
          <w:b/>
          <w:sz w:val="26"/>
        </w:rPr>
      </w:pPr>
    </w:p>
    <w:p w:rsidR="003375C4" w:rsidRDefault="003375C4" w:rsidP="00D20D38">
      <w:pPr>
        <w:pStyle w:val="a5"/>
        <w:numPr>
          <w:ilvl w:val="0"/>
          <w:numId w:val="23"/>
        </w:numPr>
        <w:tabs>
          <w:tab w:val="left" w:pos="824"/>
        </w:tabs>
        <w:spacing w:before="94"/>
        <w:ind w:right="626"/>
        <w:rPr>
          <w:sz w:val="28"/>
        </w:rPr>
      </w:pPr>
      <w:r>
        <w:rPr>
          <w:color w:val="231F20"/>
          <w:sz w:val="28"/>
        </w:rPr>
        <w:t>Керівник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державного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органу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видав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наказ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преміювання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працівників</w:t>
      </w:r>
      <w:r w:rsidR="00D20D38">
        <w:rPr>
          <w:color w:val="231F20"/>
          <w:sz w:val="28"/>
        </w:rPr>
        <w:t xml:space="preserve"> </w:t>
      </w:r>
      <w:r>
        <w:rPr>
          <w:color w:val="231F20"/>
          <w:spacing w:val="-66"/>
          <w:sz w:val="28"/>
        </w:rPr>
        <w:t xml:space="preserve"> </w:t>
      </w:r>
      <w:r>
        <w:rPr>
          <w:color w:val="231F20"/>
          <w:sz w:val="28"/>
        </w:rPr>
        <w:t>цього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органу,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тому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числі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себе.</w:t>
      </w:r>
    </w:p>
    <w:p w:rsidR="003375C4" w:rsidRDefault="003375C4" w:rsidP="003375C4">
      <w:pPr>
        <w:pStyle w:val="a3"/>
      </w:pPr>
    </w:p>
    <w:p w:rsidR="003375C4" w:rsidRDefault="003375C4" w:rsidP="003375C4">
      <w:pPr>
        <w:pStyle w:val="a3"/>
        <w:ind w:left="467" w:right="624"/>
        <w:jc w:val="both"/>
      </w:pPr>
      <w:r>
        <w:rPr>
          <w:color w:val="231F20"/>
        </w:rPr>
        <w:t>Відповідно до Положення про преміювання та матеріальне заохочення 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державному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органі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преміювання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органу,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встановлення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надбавок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стимулюючих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виплат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здійснюється</w:t>
      </w:r>
    </w:p>
    <w:p w:rsidR="003375C4" w:rsidRDefault="003375C4" w:rsidP="003375C4">
      <w:pPr>
        <w:pStyle w:val="a3"/>
        <w:ind w:left="467"/>
        <w:jc w:val="both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рішенням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рівня.</w:t>
      </w:r>
    </w:p>
    <w:p w:rsidR="003375C4" w:rsidRDefault="003375C4" w:rsidP="003375C4">
      <w:pPr>
        <w:pStyle w:val="a3"/>
      </w:pPr>
    </w:p>
    <w:p w:rsidR="003375C4" w:rsidRDefault="003375C4" w:rsidP="003375C4">
      <w:pPr>
        <w:pStyle w:val="a3"/>
        <w:ind w:left="467" w:right="627"/>
        <w:jc w:val="both"/>
      </w:pPr>
      <w:r>
        <w:rPr>
          <w:color w:val="231F20"/>
        </w:rPr>
        <w:t>Зазначене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відсутність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приймати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преміювання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перевищення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D20D38" w:rsidRDefault="00D20D38" w:rsidP="00D20D38">
      <w:pPr>
        <w:pStyle w:val="a3"/>
        <w:spacing w:before="9"/>
        <w:rPr>
          <w:b/>
          <w:sz w:val="18"/>
        </w:rPr>
      </w:pPr>
    </w:p>
    <w:p w:rsidR="00D20D38" w:rsidRPr="00D20D38" w:rsidRDefault="00D20D38" w:rsidP="00D20D38">
      <w:pPr>
        <w:pStyle w:val="Heading3"/>
        <w:tabs>
          <w:tab w:val="left" w:pos="1604"/>
        </w:tabs>
        <w:ind w:left="1276" w:right="1312" w:firstLine="0"/>
        <w:rPr>
          <w:b/>
          <w:color w:val="231F20"/>
        </w:rPr>
      </w:pPr>
      <w:r w:rsidRPr="00D20D38">
        <w:rPr>
          <w:b/>
          <w:noProof/>
          <w:lang w:val="ru-RU" w:eastAsia="ru-RU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1612888</wp:posOffset>
            </wp:positionH>
            <wp:positionV relativeFrom="paragraph">
              <wp:posOffset>862058</wp:posOffset>
            </wp:positionV>
            <wp:extent cx="725423" cy="765048"/>
            <wp:effectExtent l="0" t="0" r="0" b="0"/>
            <wp:wrapTopAndBottom/>
            <wp:docPr id="8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108" w:rsidRPr="00AA6108">
        <w:rPr>
          <w:b/>
        </w:rPr>
        <w:pict>
          <v:group id="_x0000_s1107" style="position:absolute;left:0;text-align:left;margin-left:201.25pt;margin-top:49.85pt;width:28.85pt;height:23.65pt;z-index:-251601920;mso-wrap-distance-left:0;mso-wrap-distance-right:0;mso-position-horizontal-relative:page;mso-position-vertical-relative:text" coordorigin="4025,997" coordsize="577,473">
            <v:line id="_x0000_s1108" style="position:absolute" from="4592,1007" to="4084,1414" strokecolor="#fdb733" strokeweight="1pt"/>
            <v:shape id="_x0000_s1109" style="position:absolute;left:4025;top:1347;width:115;height:122" coordorigin="4025,1348" coordsize="115,122" path="m4042,1348r-17,113l4140,1470r-98,-122xe" fillcolor="#fdb733" stroked="f">
              <v:path arrowok="t"/>
            </v:shape>
            <w10:wrap type="topAndBottom" anchorx="page"/>
          </v:group>
        </w:pict>
      </w:r>
      <w:r w:rsidR="00AA6108" w:rsidRPr="00AA6108">
        <w:rPr>
          <w:b/>
        </w:rPr>
        <w:pict>
          <v:group id="_x0000_s1110" style="position:absolute;left:0;text-align:left;margin-left:347.75pt;margin-top:49.85pt;width:28.85pt;height:23.65pt;z-index:-251600896;mso-wrap-distance-left:0;mso-wrap-distance-right:0;mso-position-horizontal-relative:page;mso-position-vertical-relative:text" coordorigin="6955,997" coordsize="577,473">
            <v:line id="_x0000_s1111" style="position:absolute" from="6965,1007" to="7474,1414" strokecolor="#fdb733" strokeweight="1pt"/>
            <v:shape id="_x0000_s1112" style="position:absolute;left:7417;top:1347;width:115;height:122" coordorigin="7418,1348" coordsize="115,122" path="m7515,1348r-97,122l7532,1461r-17,-113xe" fillcolor="#fdb733" stroked="f">
              <v:path arrowok="t"/>
            </v:shape>
            <w10:wrap type="topAndBottom" anchorx="page"/>
          </v:group>
        </w:pict>
      </w:r>
      <w:r w:rsidRPr="00D20D38">
        <w:rPr>
          <w:b/>
          <w:noProof/>
          <w:lang w:val="ru-RU"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4942064</wp:posOffset>
            </wp:positionH>
            <wp:positionV relativeFrom="paragraph">
              <wp:posOffset>864734</wp:posOffset>
            </wp:positionV>
            <wp:extent cx="731520" cy="780288"/>
            <wp:effectExtent l="0" t="0" r="0" b="0"/>
            <wp:wrapTopAndBottom/>
            <wp:docPr id="9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9"/>
      <w:bookmarkEnd w:id="0"/>
      <w:r>
        <w:rPr>
          <w:b/>
          <w:color w:val="231F20"/>
        </w:rPr>
        <w:t>1.4.</w:t>
      </w:r>
      <w:r w:rsidRPr="00D20D38">
        <w:rPr>
          <w:b/>
          <w:color w:val="231F20"/>
        </w:rPr>
        <w:t>Відмінність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</w:rPr>
        <w:t>між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</w:rPr>
        <w:t>потенційним</w:t>
      </w:r>
      <w:r w:rsidRPr="00D20D38">
        <w:rPr>
          <w:b/>
          <w:color w:val="231F20"/>
          <w:spacing w:val="-18"/>
        </w:rPr>
        <w:t xml:space="preserve"> </w:t>
      </w:r>
      <w:r w:rsidRPr="00D20D38">
        <w:rPr>
          <w:b/>
          <w:color w:val="231F20"/>
        </w:rPr>
        <w:t>та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</w:rPr>
        <w:t>реальним</w:t>
      </w:r>
      <w:r w:rsidRPr="00D20D38">
        <w:rPr>
          <w:b/>
          <w:color w:val="231F20"/>
          <w:spacing w:val="-19"/>
        </w:rPr>
        <w:t xml:space="preserve"> </w:t>
      </w:r>
      <w:r w:rsidRPr="00D20D38">
        <w:rPr>
          <w:b/>
          <w:color w:val="231F20"/>
        </w:rPr>
        <w:t>конфліктом</w:t>
      </w:r>
      <w:r w:rsidRPr="00D20D38">
        <w:rPr>
          <w:b/>
          <w:color w:val="231F20"/>
          <w:spacing w:val="-76"/>
        </w:rPr>
        <w:t xml:space="preserve"> </w:t>
      </w:r>
      <w:r w:rsidRPr="00D20D38">
        <w:rPr>
          <w:b/>
          <w:color w:val="231F20"/>
        </w:rPr>
        <w:t>інтересів</w:t>
      </w:r>
    </w:p>
    <w:p w:rsidR="00D20D38" w:rsidRDefault="00D20D38" w:rsidP="00D20D38">
      <w:pPr>
        <w:pStyle w:val="a3"/>
        <w:spacing w:before="9"/>
        <w:rPr>
          <w:rFonts w:ascii="Roboto Lt"/>
          <w:sz w:val="9"/>
        </w:rPr>
      </w:pPr>
    </w:p>
    <w:p w:rsidR="00D20D38" w:rsidRDefault="00D20D38" w:rsidP="00D20D38">
      <w:pPr>
        <w:rPr>
          <w:rFonts w:ascii="Roboto Lt"/>
          <w:sz w:val="9"/>
        </w:rPr>
        <w:sectPr w:rsidR="00D20D38" w:rsidSect="00D20D38">
          <w:type w:val="continuous"/>
          <w:pgSz w:w="11910" w:h="16840"/>
          <w:pgMar w:top="1760" w:right="280" w:bottom="280" w:left="440" w:header="527" w:footer="0" w:gutter="0"/>
          <w:cols w:space="720"/>
        </w:sectPr>
      </w:pPr>
    </w:p>
    <w:p w:rsidR="00D20D38" w:rsidRDefault="00D20D38" w:rsidP="00D20D38">
      <w:pPr>
        <w:pStyle w:val="a3"/>
        <w:spacing w:before="94"/>
        <w:ind w:left="721" w:right="230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2"/>
        </w:rPr>
        <w:t>потенційний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  <w:spacing w:val="-2"/>
        </w:rPr>
        <w:t>конфлікт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</w:t>
      </w:r>
    </w:p>
    <w:p w:rsidR="00D20D38" w:rsidRDefault="00D20D38" w:rsidP="00D20D38">
      <w:pPr>
        <w:pStyle w:val="a3"/>
        <w:spacing w:before="2"/>
        <w:rPr>
          <w:rFonts w:ascii="Roboto Lt"/>
          <w:sz w:val="24"/>
        </w:rPr>
      </w:pPr>
    </w:p>
    <w:p w:rsidR="00D20D38" w:rsidRDefault="00D20D38" w:rsidP="00D20D38">
      <w:pPr>
        <w:pStyle w:val="a3"/>
        <w:ind w:left="531" w:right="38" w:hanging="1"/>
        <w:jc w:val="center"/>
      </w:pPr>
      <w:r>
        <w:rPr>
          <w:color w:val="231F20"/>
        </w:rPr>
        <w:t>є приватний інтерес і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реалізувати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службові/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представницькі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повноваження</w:t>
      </w:r>
    </w:p>
    <w:p w:rsidR="00D20D38" w:rsidRDefault="00D20D38" w:rsidP="00D20D38">
      <w:pPr>
        <w:pStyle w:val="a3"/>
        <w:spacing w:before="94"/>
        <w:ind w:left="531" w:right="1142"/>
        <w:jc w:val="center"/>
        <w:rPr>
          <w:rFonts w:ascii="Roboto Lt" w:hAnsi="Roboto Lt"/>
        </w:rPr>
      </w:pPr>
      <w:r>
        <w:br w:type="column"/>
      </w:r>
      <w:r>
        <w:rPr>
          <w:rFonts w:ascii="Roboto Lt" w:hAnsi="Roboto Lt"/>
          <w:color w:val="231F20"/>
          <w:spacing w:val="-1"/>
        </w:rPr>
        <w:t>реальний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конфлікт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</w:t>
      </w:r>
    </w:p>
    <w:p w:rsidR="00D20D38" w:rsidRDefault="00D20D38" w:rsidP="00D20D38">
      <w:pPr>
        <w:pStyle w:val="a3"/>
        <w:spacing w:before="2"/>
        <w:rPr>
          <w:rFonts w:ascii="Roboto Lt"/>
          <w:sz w:val="24"/>
        </w:rPr>
      </w:pPr>
    </w:p>
    <w:p w:rsidR="00D20D38" w:rsidRDefault="00D20D38" w:rsidP="00D20D38">
      <w:pPr>
        <w:pStyle w:val="a3"/>
        <w:ind w:left="531" w:right="1143"/>
        <w:jc w:val="center"/>
      </w:pP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службові/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представницькі повноваження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реалізовані (мають 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реалізовані) особою, у 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суперечність</w:t>
      </w:r>
    </w:p>
    <w:p w:rsidR="00D20D38" w:rsidRPr="00D20D38" w:rsidRDefault="00D20D38" w:rsidP="00D20D38">
      <w:pPr>
        <w:jc w:val="center"/>
        <w:rPr>
          <w:lang w:val="uk-UA"/>
        </w:rPr>
        <w:sectPr w:rsidR="00D20D38" w:rsidRPr="00D20D38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155" w:space="183"/>
            <w:col w:w="5852"/>
          </w:cols>
        </w:sectPr>
      </w:pPr>
    </w:p>
    <w:p w:rsidR="00D20D38" w:rsidRDefault="00D20D38" w:rsidP="00D20D38">
      <w:pPr>
        <w:pStyle w:val="a3"/>
        <w:spacing w:before="8"/>
        <w:rPr>
          <w:sz w:val="29"/>
        </w:rPr>
      </w:pPr>
    </w:p>
    <w:p w:rsidR="00D20D38" w:rsidRDefault="00D20D38" w:rsidP="00D20D38">
      <w:pPr>
        <w:pStyle w:val="a3"/>
        <w:spacing w:before="94"/>
        <w:ind w:left="467" w:right="625"/>
        <w:jc w:val="both"/>
      </w:pPr>
      <w:r>
        <w:rPr>
          <w:color w:val="231F20"/>
        </w:rPr>
        <w:t xml:space="preserve">Так, при потенційному конфлікті інтересів у особи наявний приватний </w:t>
      </w:r>
      <w:proofErr w:type="spellStart"/>
      <w:r>
        <w:rPr>
          <w:color w:val="231F20"/>
        </w:rPr>
        <w:t>інте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рес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lastRenderedPageBreak/>
        <w:t>сфері,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виконує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службові/представницькі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повноважен-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  <w:spacing w:val="-1"/>
        </w:rPr>
        <w:t>ня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ситуація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надалі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впливатиме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об’єктивність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реаліза-</w:t>
      </w:r>
      <w:proofErr w:type="spellEnd"/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ції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D20D38" w:rsidRDefault="00D20D38" w:rsidP="00D20D38">
      <w:pPr>
        <w:pStyle w:val="a3"/>
        <w:spacing w:before="11"/>
        <w:rPr>
          <w:sz w:val="27"/>
        </w:rPr>
      </w:pPr>
    </w:p>
    <w:p w:rsidR="00D20D38" w:rsidRDefault="00D20D38" w:rsidP="00D20D38">
      <w:pPr>
        <w:pStyle w:val="a3"/>
        <w:ind w:left="467" w:right="626"/>
        <w:jc w:val="both"/>
      </w:pPr>
      <w:r>
        <w:rPr>
          <w:color w:val="231F20"/>
        </w:rPr>
        <w:t>При реальному конфлікті інтересів особа реалізує (повинна реалізувати)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 повноваження у сфері, де наявний приватний інтерес. Це викликає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суперечність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приватним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інтересом,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впливає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об’єктивність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рішень.</w:t>
      </w:r>
    </w:p>
    <w:p w:rsidR="00D20D38" w:rsidRDefault="00D20D38" w:rsidP="00D20D38">
      <w:pPr>
        <w:pStyle w:val="a3"/>
        <w:spacing w:before="7"/>
        <w:rPr>
          <w:sz w:val="33"/>
        </w:rPr>
      </w:pPr>
    </w:p>
    <w:p w:rsidR="00D20D38" w:rsidRPr="00CB2484" w:rsidRDefault="00D20D38" w:rsidP="00D20D38">
      <w:pPr>
        <w:pStyle w:val="a3"/>
        <w:ind w:left="524" w:firstLine="39"/>
        <w:rPr>
          <w:rFonts w:ascii="Roboto Lt" w:hAnsi="Roboto Lt"/>
          <w:b/>
        </w:rPr>
      </w:pPr>
      <w:r w:rsidRPr="00CB2484">
        <w:rPr>
          <w:rFonts w:ascii="Roboto Lt" w:hAnsi="Roboto Lt"/>
          <w:b/>
          <w:color w:val="231F20"/>
          <w:spacing w:val="-11"/>
        </w:rPr>
        <w:t xml:space="preserve"> </w:t>
      </w:r>
      <w:r w:rsidRPr="00CB2484">
        <w:rPr>
          <w:rFonts w:ascii="Roboto Lt" w:hAnsi="Roboto Lt"/>
          <w:b/>
          <w:color w:val="231F20"/>
        </w:rPr>
        <w:t>Приклад</w:t>
      </w:r>
      <w:r w:rsidRPr="00CB2484">
        <w:rPr>
          <w:rFonts w:ascii="Roboto Lt" w:hAnsi="Roboto Lt"/>
          <w:b/>
          <w:color w:val="231F20"/>
          <w:spacing w:val="-11"/>
        </w:rPr>
        <w:t xml:space="preserve"> </w:t>
      </w:r>
      <w:r w:rsidRPr="00CB2484">
        <w:rPr>
          <w:rFonts w:ascii="Roboto Lt" w:hAnsi="Roboto Lt"/>
          <w:b/>
          <w:color w:val="231F20"/>
        </w:rPr>
        <w:t>різниці</w:t>
      </w:r>
      <w:r w:rsidRPr="00CB2484">
        <w:rPr>
          <w:rFonts w:ascii="Roboto Lt" w:hAnsi="Roboto Lt"/>
          <w:b/>
          <w:color w:val="231F20"/>
          <w:spacing w:val="-10"/>
        </w:rPr>
        <w:t xml:space="preserve"> </w:t>
      </w:r>
      <w:r w:rsidRPr="00CB2484">
        <w:rPr>
          <w:rFonts w:ascii="Roboto Lt" w:hAnsi="Roboto Lt"/>
          <w:b/>
          <w:color w:val="231F20"/>
        </w:rPr>
        <w:t>між</w:t>
      </w:r>
      <w:r w:rsidRPr="00CB2484">
        <w:rPr>
          <w:rFonts w:ascii="Roboto Lt" w:hAnsi="Roboto Lt"/>
          <w:b/>
          <w:color w:val="231F20"/>
          <w:spacing w:val="-10"/>
        </w:rPr>
        <w:t xml:space="preserve"> </w:t>
      </w:r>
      <w:r w:rsidRPr="00CB2484">
        <w:rPr>
          <w:rFonts w:ascii="Roboto Lt" w:hAnsi="Roboto Lt"/>
          <w:b/>
          <w:color w:val="231F20"/>
        </w:rPr>
        <w:t>потенційним</w:t>
      </w:r>
      <w:r w:rsidRPr="00CB2484">
        <w:rPr>
          <w:rFonts w:ascii="Roboto Lt" w:hAnsi="Roboto Lt"/>
          <w:b/>
          <w:color w:val="231F20"/>
          <w:spacing w:val="-10"/>
        </w:rPr>
        <w:t xml:space="preserve"> </w:t>
      </w:r>
      <w:r w:rsidRPr="00CB2484">
        <w:rPr>
          <w:rFonts w:ascii="Roboto Lt" w:hAnsi="Roboto Lt"/>
          <w:b/>
          <w:color w:val="231F20"/>
        </w:rPr>
        <w:t>та</w:t>
      </w:r>
      <w:r w:rsidRPr="00CB2484">
        <w:rPr>
          <w:rFonts w:ascii="Roboto Lt" w:hAnsi="Roboto Lt"/>
          <w:b/>
          <w:color w:val="231F20"/>
          <w:spacing w:val="-11"/>
        </w:rPr>
        <w:t xml:space="preserve"> </w:t>
      </w:r>
      <w:r w:rsidRPr="00CB2484">
        <w:rPr>
          <w:rFonts w:ascii="Roboto Lt" w:hAnsi="Roboto Lt"/>
          <w:b/>
          <w:color w:val="231F20"/>
        </w:rPr>
        <w:t>реальним</w:t>
      </w:r>
      <w:r w:rsidRPr="00CB2484">
        <w:rPr>
          <w:rFonts w:ascii="Roboto Lt" w:hAnsi="Roboto Lt"/>
          <w:b/>
          <w:color w:val="231F20"/>
          <w:spacing w:val="-10"/>
        </w:rPr>
        <w:t xml:space="preserve"> </w:t>
      </w:r>
      <w:r w:rsidRPr="00CB2484">
        <w:rPr>
          <w:rFonts w:ascii="Roboto Lt" w:hAnsi="Roboto Lt"/>
          <w:b/>
          <w:color w:val="231F20"/>
        </w:rPr>
        <w:t>конфліктом</w:t>
      </w:r>
      <w:r w:rsidRPr="00CB2484">
        <w:rPr>
          <w:rFonts w:ascii="Roboto Lt" w:hAnsi="Roboto Lt"/>
          <w:b/>
          <w:color w:val="231F20"/>
          <w:spacing w:val="-11"/>
        </w:rPr>
        <w:t xml:space="preserve"> </w:t>
      </w:r>
      <w:r w:rsidRPr="00CB2484">
        <w:rPr>
          <w:rFonts w:ascii="Roboto Lt" w:hAnsi="Roboto Lt"/>
          <w:b/>
          <w:color w:val="231F20"/>
        </w:rPr>
        <w:t>інтересів</w:t>
      </w:r>
    </w:p>
    <w:p w:rsidR="00D20D38" w:rsidRDefault="00D20D38" w:rsidP="00D20D38">
      <w:pPr>
        <w:pStyle w:val="a3"/>
        <w:spacing w:before="107"/>
        <w:ind w:left="467" w:right="623" w:firstLine="57"/>
        <w:jc w:val="both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18180" cy="247696"/>
            <wp:effectExtent l="0" t="0" r="0" b="0"/>
            <wp:docPr id="9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color w:val="231F20"/>
        </w:rPr>
        <w:t>Керівник державного підприємства, відповідно до статуту 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 та укладеного з ним контракту, наділений широким колом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підприємства. Зокрема, має право застосовувати заходи заохочення, у тому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премій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розміру.</w:t>
      </w:r>
    </w:p>
    <w:p w:rsidR="00D20D38" w:rsidRDefault="00D20D38" w:rsidP="00D20D38">
      <w:pPr>
        <w:pStyle w:val="a3"/>
        <w:spacing w:before="11"/>
        <w:rPr>
          <w:sz w:val="27"/>
        </w:rPr>
      </w:pPr>
    </w:p>
    <w:p w:rsidR="00D20D38" w:rsidRDefault="00D20D38" w:rsidP="00D20D38">
      <w:pPr>
        <w:pStyle w:val="a3"/>
        <w:ind w:left="467" w:right="622"/>
        <w:jc w:val="both"/>
        <w:rPr>
          <w:i/>
        </w:rPr>
      </w:pPr>
      <w:r>
        <w:rPr>
          <w:color w:val="231F20"/>
        </w:rPr>
        <w:t>На підприємстві працює близька особа керівника – його донька. За таких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обставин у сфері реалізації службових повноважень керівника підприємства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існує приватний інтерес, що за певних обставин може впливати на об’єктивність прийняття рішень, вчинення дій у межах реалізації 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преміювання.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Така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ситуація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є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потенційним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конфліктом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інтересів.</w:t>
      </w:r>
    </w:p>
    <w:p w:rsidR="00D20D38" w:rsidRPr="00CB2484" w:rsidRDefault="00D20D38" w:rsidP="00CB2484">
      <w:pPr>
        <w:pStyle w:val="Heading1"/>
        <w:spacing w:before="92"/>
        <w:ind w:left="426" w:right="624" w:hanging="426"/>
        <w:sectPr w:rsidR="00D20D38" w:rsidRPr="00CB2484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D20D38" w:rsidRPr="006E7C4A" w:rsidRDefault="00D20D38" w:rsidP="00CB2484">
      <w:pPr>
        <w:pStyle w:val="a3"/>
        <w:spacing w:before="94"/>
        <w:ind w:left="426" w:right="623"/>
        <w:jc w:val="both"/>
        <w:rPr>
          <w:lang w:val="ru-RU"/>
        </w:rPr>
      </w:pPr>
      <w:r>
        <w:rPr>
          <w:color w:val="231F20"/>
        </w:rPr>
        <w:lastRenderedPageBreak/>
        <w:t>Надалі виникатиме ситуація, коли відповідне повноваження щодо преміювання працівників потребуватиме реалізації. Наприклад, до керівника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підпис надходить проект наказу про преміювання працівників за відповідний місяць і керівник має прийняти рішення щодо встановлення премії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визначення її конкретного розміру, в тому числі й для близької особи. Таке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прийняте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підписання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наказу.</w:t>
      </w:r>
    </w:p>
    <w:p w:rsidR="00D20D38" w:rsidRDefault="00D20D38" w:rsidP="00D20D38">
      <w:pPr>
        <w:pStyle w:val="a3"/>
        <w:spacing w:before="1"/>
        <w:ind w:left="467" w:right="628"/>
        <w:jc w:val="both"/>
      </w:pPr>
      <w:r>
        <w:rPr>
          <w:color w:val="231F20"/>
        </w:rPr>
        <w:t>Підписання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преміювання,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інтересів.</w:t>
      </w:r>
    </w:p>
    <w:p w:rsidR="00D20D38" w:rsidRDefault="00D20D38" w:rsidP="00D20D38">
      <w:pPr>
        <w:pStyle w:val="a3"/>
        <w:spacing w:before="229" w:line="237" w:lineRule="auto"/>
        <w:ind w:left="467" w:right="623" w:firstLine="156"/>
        <w:jc w:val="both"/>
      </w:pPr>
      <w:r>
        <w:rPr>
          <w:noProof/>
          <w:lang w:val="ru-RU" w:eastAsia="ru-RU"/>
        </w:rPr>
        <w:drawing>
          <wp:inline distT="0" distB="0" distL="0" distR="0">
            <wp:extent cx="75514" cy="247182"/>
            <wp:effectExtent l="0" t="0" r="0" b="0"/>
            <wp:docPr id="9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23"/>
          <w:position w:val="1"/>
          <w:sz w:val="20"/>
        </w:rPr>
        <w:t xml:space="preserve"> </w:t>
      </w:r>
      <w:r>
        <w:rPr>
          <w:color w:val="231F20"/>
          <w:position w:val="1"/>
        </w:rPr>
        <w:t>Неповідомлення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потенційний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та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реальний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конфлікт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інтересів,</w:t>
      </w:r>
      <w:r>
        <w:rPr>
          <w:color w:val="231F20"/>
          <w:spacing w:val="-67"/>
          <w:position w:val="1"/>
        </w:rPr>
        <w:t xml:space="preserve"> </w:t>
      </w:r>
      <w:r>
        <w:rPr>
          <w:color w:val="231F20"/>
        </w:rPr>
        <w:t>вчинення дій/прийняття рішень в умовах реального конфлікту інтересів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тягнуть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собою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відповідальність,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підстави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види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якої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викладено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розділі</w:t>
      </w:r>
    </w:p>
    <w:p w:rsidR="00D20D38" w:rsidRDefault="00D20D38" w:rsidP="00D20D38">
      <w:pPr>
        <w:pStyle w:val="a3"/>
        <w:spacing w:before="4"/>
        <w:ind w:left="467" w:right="628"/>
        <w:jc w:val="both"/>
      </w:pPr>
      <w:r>
        <w:rPr>
          <w:color w:val="231F20"/>
        </w:rPr>
        <w:t>«Відповідальність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 порушення вимог щодо запобігання та врегулювання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корупції».</w:t>
      </w:r>
    </w:p>
    <w:p w:rsidR="00D20D38" w:rsidRDefault="00D20D38" w:rsidP="00D20D38">
      <w:pPr>
        <w:pStyle w:val="a3"/>
        <w:rPr>
          <w:sz w:val="20"/>
        </w:rPr>
      </w:pPr>
    </w:p>
    <w:p w:rsidR="00D20D38" w:rsidRDefault="00D20D38" w:rsidP="00D20D38">
      <w:pPr>
        <w:pStyle w:val="a3"/>
        <w:rPr>
          <w:sz w:val="20"/>
        </w:rPr>
      </w:pPr>
    </w:p>
    <w:p w:rsidR="00CB2484" w:rsidRDefault="00CB2484" w:rsidP="00CB2484">
      <w:pPr>
        <w:pStyle w:val="a5"/>
        <w:tabs>
          <w:tab w:val="left" w:pos="874"/>
        </w:tabs>
        <w:spacing w:before="93"/>
        <w:ind w:left="3402" w:hanging="2268"/>
        <w:rPr>
          <w:b/>
          <w:sz w:val="32"/>
        </w:rPr>
      </w:pPr>
      <w:r w:rsidRPr="00CB2484">
        <w:rPr>
          <w:b/>
          <w:sz w:val="32"/>
          <w:lang w:val="ru-RU"/>
        </w:rPr>
        <w:t>2.</w:t>
      </w:r>
      <w:r>
        <w:rPr>
          <w:b/>
          <w:sz w:val="32"/>
        </w:rPr>
        <w:t>ОБОВ’ЯЗКИ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ЗВ’ЯЗКУ</w:t>
      </w:r>
      <w:r>
        <w:rPr>
          <w:b/>
          <w:spacing w:val="41"/>
          <w:sz w:val="32"/>
        </w:rPr>
        <w:t xml:space="preserve"> </w:t>
      </w:r>
      <w:proofErr w:type="gramStart"/>
      <w:r>
        <w:rPr>
          <w:b/>
          <w:sz w:val="32"/>
        </w:rPr>
        <w:t>З</w:t>
      </w:r>
      <w:proofErr w:type="gramEnd"/>
      <w:r>
        <w:rPr>
          <w:b/>
          <w:spacing w:val="40"/>
          <w:sz w:val="32"/>
        </w:rPr>
        <w:t xml:space="preserve"> </w:t>
      </w:r>
      <w:r>
        <w:rPr>
          <w:b/>
          <w:spacing w:val="9"/>
          <w:sz w:val="32"/>
        </w:rPr>
        <w:t>НАЯВНІСТЮ</w:t>
      </w:r>
      <w:r>
        <w:rPr>
          <w:b/>
          <w:spacing w:val="40"/>
          <w:sz w:val="32"/>
        </w:rPr>
        <w:t xml:space="preserve"> </w:t>
      </w:r>
      <w:r>
        <w:rPr>
          <w:b/>
          <w:spacing w:val="9"/>
          <w:sz w:val="32"/>
        </w:rPr>
        <w:t>КОНФЛІКТУ</w:t>
      </w:r>
      <w:r>
        <w:rPr>
          <w:b/>
          <w:spacing w:val="41"/>
          <w:sz w:val="32"/>
        </w:rPr>
        <w:t xml:space="preserve"> </w:t>
      </w:r>
      <w:r w:rsidRPr="00CB2484">
        <w:rPr>
          <w:b/>
          <w:spacing w:val="41"/>
          <w:sz w:val="32"/>
          <w:lang w:val="ru-RU"/>
        </w:rPr>
        <w:t xml:space="preserve">                         </w:t>
      </w:r>
      <w:r>
        <w:rPr>
          <w:b/>
          <w:spacing w:val="10"/>
          <w:sz w:val="32"/>
        </w:rPr>
        <w:t>ІНТЕРЕСІВ</w:t>
      </w:r>
    </w:p>
    <w:p w:rsidR="00CB2484" w:rsidRDefault="00CB2484" w:rsidP="00CB2484">
      <w:pPr>
        <w:pStyle w:val="a3"/>
        <w:spacing w:before="186"/>
        <w:ind w:left="467" w:right="623"/>
        <w:jc w:val="both"/>
      </w:pPr>
      <w:r>
        <w:rPr>
          <w:color w:val="231F20"/>
        </w:rPr>
        <w:t>Особи,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зобов’язані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вживати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дії:</w:t>
      </w:r>
    </w:p>
    <w:p w:rsidR="00CB2484" w:rsidRDefault="00CB2484" w:rsidP="00CB2484">
      <w:pPr>
        <w:pStyle w:val="a3"/>
        <w:spacing w:before="6"/>
        <w:rPr>
          <w:sz w:val="27"/>
        </w:rPr>
      </w:pPr>
    </w:p>
    <w:p w:rsidR="00CB2484" w:rsidRPr="006E7C4A" w:rsidRDefault="006E7C4A" w:rsidP="006E7C4A">
      <w:pPr>
        <w:tabs>
          <w:tab w:val="left" w:pos="2084"/>
        </w:tabs>
        <w:spacing w:line="208" w:lineRule="auto"/>
        <w:ind w:left="708" w:right="1608"/>
        <w:rPr>
          <w:rFonts w:ascii="Roboto Lt" w:hAnsi="Roboto Lt"/>
          <w:b/>
          <w:sz w:val="32"/>
        </w:rPr>
      </w:pPr>
      <w:r>
        <w:rPr>
          <w:rFonts w:ascii="Roboto Lt" w:hAnsi="Roboto Lt"/>
          <w:b/>
          <w:sz w:val="32"/>
          <w:lang w:val="uk-UA"/>
        </w:rPr>
        <w:t xml:space="preserve">                  2.1.</w:t>
      </w:r>
      <w:proofErr w:type="spellStart"/>
      <w:r w:rsidR="00CB2484" w:rsidRPr="006E7C4A">
        <w:rPr>
          <w:rFonts w:ascii="Roboto Lt" w:hAnsi="Roboto Lt"/>
          <w:b/>
          <w:sz w:val="32"/>
        </w:rPr>
        <w:t>Вживати</w:t>
      </w:r>
      <w:proofErr w:type="spellEnd"/>
      <w:r w:rsidR="00CB2484" w:rsidRPr="006E7C4A">
        <w:rPr>
          <w:rFonts w:ascii="Roboto Lt" w:hAnsi="Roboto Lt"/>
          <w:b/>
          <w:spacing w:val="-13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заходів</w:t>
      </w:r>
      <w:proofErr w:type="spellEnd"/>
      <w:r w:rsidR="00CB2484" w:rsidRPr="006E7C4A">
        <w:rPr>
          <w:rFonts w:ascii="Roboto Lt" w:hAnsi="Roboto Lt"/>
          <w:b/>
          <w:spacing w:val="-13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щодо</w:t>
      </w:r>
      <w:proofErr w:type="spellEnd"/>
      <w:r w:rsidR="00CB2484" w:rsidRPr="006E7C4A">
        <w:rPr>
          <w:rFonts w:ascii="Roboto Lt" w:hAnsi="Roboto Lt"/>
          <w:b/>
          <w:spacing w:val="-13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недопущення</w:t>
      </w:r>
      <w:proofErr w:type="spellEnd"/>
      <w:r w:rsidR="00CB2484" w:rsidRPr="006E7C4A">
        <w:rPr>
          <w:rFonts w:ascii="Roboto Lt" w:hAnsi="Roboto Lt"/>
          <w:b/>
          <w:spacing w:val="-13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виникнення</w:t>
      </w:r>
      <w:proofErr w:type="spellEnd"/>
      <w:r w:rsidR="00CB2484" w:rsidRPr="006E7C4A">
        <w:rPr>
          <w:rFonts w:ascii="Roboto Lt" w:hAnsi="Roboto Lt"/>
          <w:b/>
          <w:spacing w:val="-76"/>
          <w:sz w:val="32"/>
        </w:rPr>
        <w:t xml:space="preserve"> </w:t>
      </w:r>
      <w:r>
        <w:rPr>
          <w:rFonts w:ascii="Roboto Lt" w:hAnsi="Roboto Lt"/>
          <w:b/>
          <w:spacing w:val="-76"/>
          <w:sz w:val="32"/>
          <w:lang w:val="uk-UA"/>
        </w:rPr>
        <w:t xml:space="preserve">       </w:t>
      </w:r>
      <w:r w:rsidR="00CB2484" w:rsidRPr="006E7C4A">
        <w:rPr>
          <w:rFonts w:ascii="Roboto Lt" w:hAnsi="Roboto Lt"/>
          <w:b/>
          <w:sz w:val="32"/>
        </w:rPr>
        <w:t>реального</w:t>
      </w:r>
      <w:r w:rsidR="00CB2484" w:rsidRPr="006E7C4A">
        <w:rPr>
          <w:rFonts w:ascii="Roboto Lt" w:hAnsi="Roboto Lt"/>
          <w:b/>
          <w:spacing w:val="-10"/>
          <w:sz w:val="32"/>
        </w:rPr>
        <w:t xml:space="preserve"> </w:t>
      </w:r>
      <w:r w:rsidR="00CB2484" w:rsidRPr="006E7C4A">
        <w:rPr>
          <w:rFonts w:ascii="Roboto Lt" w:hAnsi="Roboto Lt"/>
          <w:b/>
          <w:sz w:val="32"/>
        </w:rPr>
        <w:t>та</w:t>
      </w:r>
      <w:r w:rsidR="00CB2484" w:rsidRPr="006E7C4A">
        <w:rPr>
          <w:rFonts w:ascii="Roboto Lt" w:hAnsi="Roboto Lt"/>
          <w:b/>
          <w:spacing w:val="-10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потенційного</w:t>
      </w:r>
      <w:proofErr w:type="spellEnd"/>
      <w:r w:rsidR="00CB2484" w:rsidRPr="006E7C4A">
        <w:rPr>
          <w:rFonts w:ascii="Roboto Lt" w:hAnsi="Roboto Lt"/>
          <w:b/>
          <w:spacing w:val="-10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конфлікту</w:t>
      </w:r>
      <w:proofErr w:type="spellEnd"/>
      <w:r w:rsidR="00CB2484" w:rsidRPr="006E7C4A">
        <w:rPr>
          <w:rFonts w:ascii="Roboto Lt" w:hAnsi="Roboto Lt"/>
          <w:b/>
          <w:spacing w:val="-10"/>
          <w:sz w:val="32"/>
        </w:rPr>
        <w:t xml:space="preserve"> </w:t>
      </w:r>
      <w:proofErr w:type="spellStart"/>
      <w:r w:rsidR="00CB2484" w:rsidRPr="006E7C4A">
        <w:rPr>
          <w:rFonts w:ascii="Roboto Lt" w:hAnsi="Roboto Lt"/>
          <w:b/>
          <w:sz w:val="32"/>
        </w:rPr>
        <w:t>інтересів</w:t>
      </w:r>
      <w:proofErr w:type="spellEnd"/>
    </w:p>
    <w:p w:rsidR="00CB2484" w:rsidRDefault="00CB2484" w:rsidP="00CB2484">
      <w:pPr>
        <w:pStyle w:val="a3"/>
        <w:spacing w:before="327"/>
        <w:ind w:left="468" w:right="623"/>
        <w:jc w:val="both"/>
      </w:pPr>
      <w:r>
        <w:rPr>
          <w:color w:val="231F20"/>
        </w:rPr>
        <w:t>Цей обов’язок стосується як особи, у якої можливе виникнення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будь-якої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Закону.</w:t>
      </w:r>
    </w:p>
    <w:p w:rsidR="00CB2484" w:rsidRDefault="00CB2484" w:rsidP="00CB2484">
      <w:pPr>
        <w:pStyle w:val="a3"/>
      </w:pPr>
    </w:p>
    <w:p w:rsidR="00CB2484" w:rsidRDefault="00CB2484" w:rsidP="00CB2484">
      <w:pPr>
        <w:pStyle w:val="a3"/>
        <w:ind w:left="468" w:right="623"/>
        <w:jc w:val="both"/>
      </w:pPr>
      <w:r>
        <w:rPr>
          <w:color w:val="231F20"/>
        </w:rPr>
        <w:t>Так, керівник особи, у якої може виникнути конфлікт інтересів, має уникати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lastRenderedPageBreak/>
        <w:t xml:space="preserve">прийняття рішень або вчинення дій, що можуть створити передумови </w:t>
      </w:r>
      <w:proofErr w:type="spellStart"/>
      <w:r>
        <w:rPr>
          <w:color w:val="231F20"/>
          <w:w w:val="95"/>
        </w:rPr>
        <w:t>виник-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нення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підлеглого.</w:t>
      </w:r>
    </w:p>
    <w:p w:rsidR="00CB2484" w:rsidRPr="00CB2484" w:rsidRDefault="00CB2484" w:rsidP="00CB2484">
      <w:pPr>
        <w:pStyle w:val="a3"/>
        <w:spacing w:before="269"/>
        <w:ind w:left="482"/>
        <w:rPr>
          <w:rFonts w:ascii="Roboto Lt" w:hAnsi="Roboto Lt"/>
          <w:b/>
        </w:rPr>
      </w:pPr>
      <w:r w:rsidRPr="00CB2484">
        <w:rPr>
          <w:rFonts w:ascii="Roboto Lt" w:hAnsi="Roboto Lt"/>
          <w:b/>
          <w:color w:val="231F20"/>
        </w:rPr>
        <w:t>Приклад</w:t>
      </w:r>
    </w:p>
    <w:p w:rsidR="00CB2484" w:rsidRDefault="00CB2484" w:rsidP="00CB2484">
      <w:pPr>
        <w:pStyle w:val="a3"/>
        <w:spacing w:before="257"/>
        <w:ind w:left="467" w:right="624" w:firstLine="70"/>
        <w:jc w:val="both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218183" cy="247694"/>
            <wp:effectExtent l="0" t="0" r="0" b="0"/>
            <wp:docPr id="9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color w:val="231F20"/>
          <w:spacing w:val="-1"/>
        </w:rPr>
        <w:t>Директор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підприємства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прийняв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доньку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заступника,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перебуватиме в підпорядкуванні заступника. Надалі директор вживатиме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заступника.</w:t>
      </w:r>
    </w:p>
    <w:p w:rsidR="00CB2484" w:rsidRDefault="00CB2484" w:rsidP="00CB2484">
      <w:pPr>
        <w:pStyle w:val="a3"/>
        <w:spacing w:before="212"/>
        <w:ind w:left="539"/>
      </w:pPr>
      <w:r>
        <w:rPr>
          <w:noProof/>
          <w:lang w:val="ru-RU" w:eastAsia="ru-RU"/>
        </w:rPr>
        <w:drawing>
          <wp:inline distT="0" distB="0" distL="0" distR="0">
            <wp:extent cx="159803" cy="260095"/>
            <wp:effectExtent l="0" t="0" r="0" b="0"/>
            <wp:docPr id="9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3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-21"/>
          <w:position w:val="2"/>
          <w:sz w:val="20"/>
        </w:rPr>
        <w:t xml:space="preserve"> </w:t>
      </w:r>
      <w:r>
        <w:rPr>
          <w:color w:val="231F20"/>
          <w:w w:val="95"/>
          <w:position w:val="2"/>
        </w:rPr>
        <w:t>Чи</w:t>
      </w:r>
      <w:r>
        <w:rPr>
          <w:color w:val="231F20"/>
          <w:spacing w:val="45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відповідатимуть</w:t>
      </w:r>
      <w:r>
        <w:rPr>
          <w:color w:val="231F20"/>
          <w:spacing w:val="43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вимогам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Закону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дії</w:t>
      </w:r>
      <w:r>
        <w:rPr>
          <w:color w:val="231F20"/>
          <w:spacing w:val="45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директора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підприємства?</w:t>
      </w:r>
    </w:p>
    <w:p w:rsidR="00CB2484" w:rsidRDefault="00CB2484" w:rsidP="00CB2484">
      <w:pPr>
        <w:pStyle w:val="a3"/>
        <w:spacing w:before="337"/>
        <w:ind w:left="467" w:right="625" w:firstLine="59"/>
        <w:jc w:val="both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227825" cy="179738"/>
            <wp:effectExtent l="0" t="0" r="0" b="0"/>
            <wp:docPr id="10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25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color w:val="231F20"/>
        </w:rPr>
        <w:t>Ні.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доньки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заступника на роботу в описаній ситуації може свідчити про 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CB2484" w:rsidRDefault="00CB2484" w:rsidP="00CB2484">
      <w:pPr>
        <w:pStyle w:val="a3"/>
        <w:spacing w:before="11"/>
        <w:rPr>
          <w:sz w:val="27"/>
        </w:rPr>
      </w:pPr>
    </w:p>
    <w:p w:rsidR="00CB2484" w:rsidRDefault="00CB2484" w:rsidP="00CB2484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CB2484" w:rsidRDefault="00AA6108" w:rsidP="00CB2484">
      <w:pPr>
        <w:pStyle w:val="a3"/>
        <w:spacing w:before="192"/>
        <w:ind w:left="1234" w:right="621"/>
        <w:jc w:val="both"/>
      </w:pPr>
      <w:r w:rsidRPr="00AA6108">
        <w:pict>
          <v:shape id="_x0000_s1113" style="position:absolute;left:0;text-align:left;margin-left:53.15pt;margin-top:11.85pt;width:20.55pt;height:15.5pt;z-index:251717632;mso-position-horizontal-relative:page" coordorigin="1063,237" coordsize="411,310" path="m1075,237r-9,4l1063,246r,5l1079,330r44,65l1188,439r79,16l1319,455r,82l1322,542r10,4l1337,545,1473,395r,-7l1338,239r-3,-1l1330,238r-8,3l1319,245r,82l1292,327,1180,305r-95,-63l1081,238r-6,-1xe" fillcolor="#fdb733" stroked="f">
            <v:path arrowok="t"/>
            <w10:wrap anchorx="page"/>
          </v:shape>
        </w:pict>
      </w:r>
      <w:r w:rsidR="00CB2484">
        <w:rPr>
          <w:color w:val="231F20"/>
        </w:rPr>
        <w:t>відповідно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до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ч.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1</w:t>
      </w:r>
      <w:r w:rsidR="00CB2484">
        <w:rPr>
          <w:color w:val="231F20"/>
          <w:spacing w:val="69"/>
        </w:rPr>
        <w:t xml:space="preserve"> </w:t>
      </w:r>
      <w:r w:rsidR="00CB2484">
        <w:rPr>
          <w:color w:val="231F20"/>
        </w:rPr>
        <w:t>ст.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28</w:t>
      </w:r>
      <w:r w:rsidR="00CB2484">
        <w:rPr>
          <w:color w:val="231F20"/>
          <w:spacing w:val="69"/>
        </w:rPr>
        <w:t xml:space="preserve"> </w:t>
      </w:r>
      <w:r w:rsidR="00CB2484">
        <w:rPr>
          <w:color w:val="231F20"/>
        </w:rPr>
        <w:t>Закону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особи,</w:t>
      </w:r>
      <w:r w:rsidR="00CB2484">
        <w:rPr>
          <w:color w:val="231F20"/>
          <w:spacing w:val="69"/>
        </w:rPr>
        <w:t xml:space="preserve"> </w:t>
      </w:r>
      <w:r w:rsidR="00CB2484">
        <w:rPr>
          <w:color w:val="231F20"/>
        </w:rPr>
        <w:t>зазначені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у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пп.</w:t>
      </w:r>
      <w:r w:rsidR="00CB2484">
        <w:rPr>
          <w:color w:val="231F20"/>
          <w:spacing w:val="69"/>
        </w:rPr>
        <w:t xml:space="preserve"> </w:t>
      </w:r>
      <w:r w:rsidR="00CB2484">
        <w:rPr>
          <w:color w:val="231F20"/>
        </w:rPr>
        <w:t>1,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2</w:t>
      </w:r>
      <w:r w:rsidR="00CB2484">
        <w:rPr>
          <w:color w:val="231F20"/>
          <w:spacing w:val="69"/>
        </w:rPr>
        <w:t xml:space="preserve"> </w:t>
      </w:r>
      <w:r w:rsidR="00CB2484">
        <w:rPr>
          <w:color w:val="231F20"/>
        </w:rPr>
        <w:t>ч.</w:t>
      </w:r>
      <w:r w:rsidR="00CB2484">
        <w:rPr>
          <w:color w:val="231F20"/>
          <w:spacing w:val="70"/>
        </w:rPr>
        <w:t xml:space="preserve"> </w:t>
      </w:r>
      <w:r w:rsidR="00CB2484">
        <w:rPr>
          <w:color w:val="231F20"/>
        </w:rPr>
        <w:t>1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ст. 3 Закону, у тому числі посадові особи юридичних осіб публічного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права, зобов’язані насамперед вживати заходів щодо недопущення</w:t>
      </w:r>
      <w:r w:rsidR="00CB2484">
        <w:rPr>
          <w:color w:val="231F20"/>
          <w:spacing w:val="1"/>
        </w:rPr>
        <w:t xml:space="preserve"> </w:t>
      </w:r>
      <w:r w:rsidR="00CB2484">
        <w:rPr>
          <w:color w:val="231F20"/>
        </w:rPr>
        <w:t>виникнення</w:t>
      </w:r>
      <w:r w:rsidR="00CB2484">
        <w:rPr>
          <w:color w:val="231F20"/>
          <w:spacing w:val="-10"/>
        </w:rPr>
        <w:t xml:space="preserve"> </w:t>
      </w:r>
      <w:r w:rsidR="00CB2484">
        <w:rPr>
          <w:color w:val="231F20"/>
        </w:rPr>
        <w:t>реального</w:t>
      </w:r>
      <w:r w:rsidR="00CB2484">
        <w:rPr>
          <w:color w:val="231F20"/>
          <w:spacing w:val="-9"/>
        </w:rPr>
        <w:t xml:space="preserve"> </w:t>
      </w:r>
      <w:r w:rsidR="00CB2484">
        <w:rPr>
          <w:color w:val="231F20"/>
        </w:rPr>
        <w:t>або</w:t>
      </w:r>
      <w:r w:rsidR="00CB2484">
        <w:rPr>
          <w:color w:val="231F20"/>
          <w:spacing w:val="-9"/>
        </w:rPr>
        <w:t xml:space="preserve"> </w:t>
      </w:r>
      <w:r w:rsidR="00CB2484">
        <w:rPr>
          <w:color w:val="231F20"/>
        </w:rPr>
        <w:t>потенційного</w:t>
      </w:r>
      <w:r w:rsidR="00CB2484">
        <w:rPr>
          <w:color w:val="231F20"/>
          <w:spacing w:val="-10"/>
        </w:rPr>
        <w:t xml:space="preserve"> </w:t>
      </w:r>
      <w:r w:rsidR="00CB2484">
        <w:rPr>
          <w:color w:val="231F20"/>
        </w:rPr>
        <w:t>конфлікту</w:t>
      </w:r>
      <w:r w:rsidR="00CB2484">
        <w:rPr>
          <w:color w:val="231F20"/>
          <w:spacing w:val="-9"/>
        </w:rPr>
        <w:t xml:space="preserve"> </w:t>
      </w:r>
      <w:r w:rsidR="00CB2484">
        <w:rPr>
          <w:color w:val="231F20"/>
        </w:rPr>
        <w:t>інтересів</w:t>
      </w:r>
      <w:r w:rsidR="00CB2484">
        <w:rPr>
          <w:color w:val="231F20"/>
          <w:spacing w:val="-9"/>
        </w:rPr>
        <w:t xml:space="preserve"> </w:t>
      </w:r>
      <w:r w:rsidR="00CB2484">
        <w:rPr>
          <w:color w:val="231F20"/>
        </w:rPr>
        <w:t>навіть</w:t>
      </w:r>
      <w:r w:rsidR="00CB2484">
        <w:rPr>
          <w:color w:val="231F20"/>
          <w:spacing w:val="-10"/>
        </w:rPr>
        <w:t xml:space="preserve"> </w:t>
      </w:r>
      <w:r w:rsidR="00CB2484">
        <w:rPr>
          <w:color w:val="231F20"/>
        </w:rPr>
        <w:t>за</w:t>
      </w:r>
      <w:r w:rsidR="00CB2484">
        <w:rPr>
          <w:color w:val="231F20"/>
          <w:spacing w:val="-67"/>
        </w:rPr>
        <w:t xml:space="preserve"> </w:t>
      </w:r>
      <w:r w:rsidR="00CB2484">
        <w:rPr>
          <w:color w:val="231F20"/>
        </w:rPr>
        <w:t>умови</w:t>
      </w:r>
      <w:r w:rsidR="00CB2484">
        <w:rPr>
          <w:color w:val="231F20"/>
          <w:spacing w:val="-6"/>
        </w:rPr>
        <w:t xml:space="preserve"> </w:t>
      </w:r>
      <w:r w:rsidR="00CB2484">
        <w:rPr>
          <w:color w:val="231F20"/>
        </w:rPr>
        <w:t>одночасного</w:t>
      </w:r>
      <w:r w:rsidR="00CB2484">
        <w:rPr>
          <w:color w:val="231F20"/>
          <w:spacing w:val="-5"/>
        </w:rPr>
        <w:t xml:space="preserve"> </w:t>
      </w:r>
      <w:r w:rsidR="00CB2484">
        <w:rPr>
          <w:color w:val="231F20"/>
        </w:rPr>
        <w:t>прийняття</w:t>
      </w:r>
      <w:r w:rsidR="00CB2484">
        <w:rPr>
          <w:color w:val="231F20"/>
          <w:spacing w:val="-5"/>
        </w:rPr>
        <w:t xml:space="preserve"> </w:t>
      </w:r>
      <w:r w:rsidR="00CB2484">
        <w:rPr>
          <w:color w:val="231F20"/>
        </w:rPr>
        <w:t>рішення</w:t>
      </w:r>
      <w:r w:rsidR="00CB2484">
        <w:rPr>
          <w:color w:val="231F20"/>
          <w:spacing w:val="-6"/>
        </w:rPr>
        <w:t xml:space="preserve"> </w:t>
      </w:r>
      <w:r w:rsidR="00CB2484">
        <w:rPr>
          <w:color w:val="231F20"/>
        </w:rPr>
        <w:t>про</w:t>
      </w:r>
      <w:r w:rsidR="00CB2484">
        <w:rPr>
          <w:color w:val="231F20"/>
          <w:spacing w:val="-5"/>
        </w:rPr>
        <w:t xml:space="preserve"> </w:t>
      </w:r>
      <w:r w:rsidR="00CB2484">
        <w:rPr>
          <w:color w:val="231F20"/>
        </w:rPr>
        <w:t>його</w:t>
      </w:r>
      <w:r w:rsidR="00CB2484">
        <w:rPr>
          <w:color w:val="231F20"/>
          <w:spacing w:val="-5"/>
        </w:rPr>
        <w:t xml:space="preserve"> </w:t>
      </w:r>
      <w:r w:rsidR="00CB2484">
        <w:rPr>
          <w:color w:val="231F20"/>
        </w:rPr>
        <w:t>врегулювання.</w:t>
      </w:r>
    </w:p>
    <w:p w:rsidR="00CB2484" w:rsidRPr="008F5DF2" w:rsidRDefault="00CB2484" w:rsidP="008F5DF2">
      <w:pPr>
        <w:pStyle w:val="a3"/>
        <w:spacing w:before="84"/>
        <w:ind w:left="1234" w:right="624"/>
        <w:jc w:val="both"/>
      </w:pPr>
      <w:r>
        <w:rPr>
          <w:color w:val="231F20"/>
        </w:rPr>
        <w:t>При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покладає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зазначений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обов’язок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особу,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можливе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зобов’язує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керівника особи уникати прийняття рішень або вчинення дій,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20"/>
        </w:rPr>
        <w:t xml:space="preserve"> </w:t>
      </w:r>
      <w:r>
        <w:rPr>
          <w:color w:val="231F20"/>
        </w:rPr>
        <w:t xml:space="preserve">створити 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передумови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виникнення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конфлікту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підлеглого.</w:t>
      </w:r>
    </w:p>
    <w:p w:rsidR="008F5DF2" w:rsidRDefault="008F5DF2" w:rsidP="008F5DF2">
      <w:pPr>
        <w:pStyle w:val="a3"/>
        <w:spacing w:before="227"/>
        <w:ind w:left="467" w:right="622" w:firstLine="156"/>
        <w:jc w:val="both"/>
        <w:rPr>
          <w:rFonts w:ascii="Roboto Lt" w:hAnsi="Roboto Lt"/>
          <w:b/>
          <w:color w:val="231F20"/>
        </w:rPr>
      </w:pPr>
      <w:r w:rsidRPr="00E83AFD">
        <w:rPr>
          <w:b/>
          <w:noProof/>
          <w:lang w:val="ru-RU" w:eastAsia="ru-RU"/>
        </w:rPr>
        <w:drawing>
          <wp:inline distT="0" distB="0" distL="0" distR="0">
            <wp:extent cx="75514" cy="247187"/>
            <wp:effectExtent l="0" t="0" r="0" b="0"/>
            <wp:docPr id="20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FD">
        <w:rPr>
          <w:rFonts w:ascii="Times New Roman" w:hAnsi="Times New Roman"/>
          <w:b/>
          <w:position w:val="1"/>
          <w:sz w:val="20"/>
        </w:rPr>
        <w:t xml:space="preserve">   </w:t>
      </w:r>
      <w:r w:rsidRPr="00E83AFD">
        <w:rPr>
          <w:rFonts w:ascii="Times New Roman" w:hAnsi="Times New Roman"/>
          <w:b/>
          <w:spacing w:val="-23"/>
          <w:position w:val="1"/>
          <w:sz w:val="20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На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посадових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осіб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юридичних</w:t>
      </w:r>
      <w:r w:rsidRPr="00E83AFD">
        <w:rPr>
          <w:rFonts w:ascii="Roboto Lt" w:hAnsi="Roboto Lt"/>
          <w:b/>
          <w:color w:val="231F20"/>
          <w:spacing w:val="42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осіб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публічного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права,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які</w:t>
      </w:r>
      <w:r w:rsidRPr="00E83AFD">
        <w:rPr>
          <w:rFonts w:ascii="Roboto Lt" w:hAnsi="Roboto Lt"/>
          <w:b/>
          <w:color w:val="231F20"/>
          <w:spacing w:val="42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не</w:t>
      </w:r>
      <w:r w:rsidRPr="00E83AFD">
        <w:rPr>
          <w:rFonts w:ascii="Roboto Lt" w:hAnsi="Roboto Lt"/>
          <w:b/>
          <w:color w:val="231F20"/>
          <w:spacing w:val="41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  <w:position w:val="1"/>
        </w:rPr>
        <w:t>зазначені</w:t>
      </w:r>
      <w:r w:rsidRPr="00E83AFD">
        <w:rPr>
          <w:rFonts w:ascii="Roboto Lt" w:hAnsi="Roboto Lt"/>
          <w:b/>
          <w:color w:val="231F20"/>
          <w:spacing w:val="-67"/>
          <w:position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в п. 1 ч. 1 ст. 3 Закону, зокрема на керівників та інших посадових осіб дер</w:t>
      </w:r>
      <w:r w:rsidRPr="00E83AFD">
        <w:rPr>
          <w:rFonts w:ascii="Roboto Lt" w:hAnsi="Roboto Lt"/>
          <w:b/>
          <w:color w:val="231F20"/>
          <w:spacing w:val="-1"/>
        </w:rPr>
        <w:t>жавних</w:t>
      </w:r>
      <w:r w:rsidRPr="00E83AFD">
        <w:rPr>
          <w:rFonts w:ascii="Roboto Lt" w:hAnsi="Roboto Lt"/>
          <w:b/>
          <w:color w:val="231F20"/>
          <w:spacing w:val="-17"/>
        </w:rPr>
        <w:t xml:space="preserve"> </w:t>
      </w:r>
      <w:r w:rsidRPr="00E83AFD">
        <w:rPr>
          <w:rFonts w:ascii="Roboto Lt" w:hAnsi="Roboto Lt"/>
          <w:b/>
          <w:color w:val="231F20"/>
          <w:spacing w:val="-1"/>
        </w:rPr>
        <w:t>та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  <w:spacing w:val="-1"/>
        </w:rPr>
        <w:t>комунальних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  <w:spacing w:val="-1"/>
        </w:rPr>
        <w:t>підприємств,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  <w:spacing w:val="-1"/>
        </w:rPr>
        <w:t>установ,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  <w:spacing w:val="-1"/>
        </w:rPr>
        <w:t>організацій,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</w:rPr>
        <w:t>не</w:t>
      </w:r>
      <w:r w:rsidRPr="00E83AFD">
        <w:rPr>
          <w:rFonts w:ascii="Roboto Lt" w:hAnsi="Roboto Lt"/>
          <w:b/>
          <w:color w:val="231F20"/>
          <w:spacing w:val="-16"/>
        </w:rPr>
        <w:t xml:space="preserve"> </w:t>
      </w:r>
      <w:r w:rsidRPr="00E83AFD">
        <w:rPr>
          <w:rFonts w:ascii="Roboto Lt" w:hAnsi="Roboto Lt"/>
          <w:b/>
          <w:color w:val="231F20"/>
        </w:rPr>
        <w:t>поширюються</w:t>
      </w:r>
      <w:r w:rsidRPr="00E83AFD">
        <w:rPr>
          <w:rFonts w:ascii="Roboto Lt" w:hAnsi="Roboto Lt"/>
          <w:b/>
          <w:color w:val="231F20"/>
          <w:spacing w:val="-67"/>
        </w:rPr>
        <w:t xml:space="preserve"> </w:t>
      </w:r>
      <w:r w:rsidRPr="00E83AFD">
        <w:rPr>
          <w:rFonts w:ascii="Roboto Lt" w:hAnsi="Roboto Lt"/>
          <w:b/>
          <w:color w:val="231F20"/>
        </w:rPr>
        <w:t>обмеження</w:t>
      </w:r>
      <w:r w:rsidRPr="00E83AFD">
        <w:rPr>
          <w:rFonts w:ascii="Roboto Lt" w:hAnsi="Roboto Lt"/>
          <w:b/>
          <w:color w:val="231F20"/>
          <w:spacing w:val="33"/>
        </w:rPr>
        <w:t xml:space="preserve"> </w:t>
      </w:r>
      <w:r w:rsidRPr="00E83AFD">
        <w:rPr>
          <w:rFonts w:ascii="Roboto Lt" w:hAnsi="Roboto Lt"/>
          <w:b/>
          <w:color w:val="231F20"/>
        </w:rPr>
        <w:t>спільної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роботи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близьких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осіб,</w:t>
      </w:r>
      <w:r w:rsidRPr="00E83AFD">
        <w:rPr>
          <w:rFonts w:ascii="Roboto Lt" w:hAnsi="Roboto Lt"/>
          <w:b/>
          <w:color w:val="231F20"/>
          <w:spacing w:val="33"/>
        </w:rPr>
        <w:t xml:space="preserve"> </w:t>
      </w:r>
      <w:r w:rsidRPr="00E83AFD">
        <w:rPr>
          <w:rFonts w:ascii="Roboto Lt" w:hAnsi="Roboto Lt"/>
          <w:b/>
          <w:color w:val="231F20"/>
        </w:rPr>
        <w:t>визначені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в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ст.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27</w:t>
      </w:r>
      <w:r w:rsidRPr="00E83AFD">
        <w:rPr>
          <w:rFonts w:ascii="Roboto Lt" w:hAnsi="Roboto Lt"/>
          <w:b/>
          <w:color w:val="231F20"/>
          <w:spacing w:val="33"/>
        </w:rPr>
        <w:t xml:space="preserve"> </w:t>
      </w:r>
      <w:r w:rsidRPr="00E83AFD">
        <w:rPr>
          <w:rFonts w:ascii="Roboto Lt" w:hAnsi="Roboto Lt"/>
          <w:b/>
          <w:color w:val="231F20"/>
        </w:rPr>
        <w:t>Закону.</w:t>
      </w:r>
      <w:r w:rsidRPr="00E83AFD">
        <w:rPr>
          <w:rFonts w:ascii="Roboto Lt" w:hAnsi="Roboto Lt"/>
          <w:b/>
          <w:color w:val="231F20"/>
          <w:spacing w:val="34"/>
        </w:rPr>
        <w:t xml:space="preserve"> </w:t>
      </w:r>
      <w:r w:rsidRPr="00E83AFD">
        <w:rPr>
          <w:rFonts w:ascii="Roboto Lt" w:hAnsi="Roboto Lt"/>
          <w:b/>
          <w:color w:val="231F20"/>
        </w:rPr>
        <w:t>Але</w:t>
      </w:r>
      <w:r w:rsidRPr="00E83AFD">
        <w:rPr>
          <w:rFonts w:ascii="Roboto Lt" w:hAnsi="Roboto Lt"/>
          <w:b/>
          <w:color w:val="231F20"/>
          <w:spacing w:val="-67"/>
        </w:rPr>
        <w:t xml:space="preserve"> </w:t>
      </w:r>
      <w:r w:rsidRPr="00E83AFD">
        <w:rPr>
          <w:rFonts w:ascii="Roboto Lt" w:hAnsi="Roboto Lt"/>
          <w:b/>
          <w:color w:val="231F20"/>
        </w:rPr>
        <w:t>на вказаних осіб поширюються вимоги щодо запобігання та врегулювання конфлікту інтересів, передбачені у ст. 28 Закону.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Відносини прямого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підпорядкування між близькими особами завжди зумовлюють наявність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потенційного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конфлікту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інтересів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у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особи,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якій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підпорядковується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його</w:t>
      </w:r>
      <w:r w:rsidRPr="00E83AFD">
        <w:rPr>
          <w:rFonts w:ascii="Roboto Lt" w:hAnsi="Roboto Lt"/>
          <w:b/>
          <w:color w:val="231F20"/>
          <w:spacing w:val="-67"/>
        </w:rPr>
        <w:t xml:space="preserve"> </w:t>
      </w:r>
      <w:r w:rsidRPr="00E83AFD">
        <w:rPr>
          <w:rFonts w:ascii="Roboto Lt" w:hAnsi="Roboto Lt"/>
          <w:b/>
          <w:color w:val="231F20"/>
        </w:rPr>
        <w:t>близька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особа.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У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такому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випадку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слід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вживати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передбачених</w:t>
      </w:r>
      <w:r w:rsidRPr="00E83AFD">
        <w:rPr>
          <w:rFonts w:ascii="Roboto Lt" w:hAnsi="Roboto Lt"/>
          <w:b/>
          <w:color w:val="231F20"/>
          <w:spacing w:val="1"/>
        </w:rPr>
        <w:t xml:space="preserve"> </w:t>
      </w:r>
      <w:r w:rsidRPr="00E83AFD">
        <w:rPr>
          <w:rFonts w:ascii="Roboto Lt" w:hAnsi="Roboto Lt"/>
          <w:b/>
          <w:color w:val="231F20"/>
        </w:rPr>
        <w:t>Законом</w:t>
      </w:r>
      <w:r w:rsidRPr="00E83AFD">
        <w:rPr>
          <w:rFonts w:ascii="Roboto Lt" w:hAnsi="Roboto Lt"/>
          <w:b/>
          <w:color w:val="231F20"/>
          <w:spacing w:val="-67"/>
        </w:rPr>
        <w:t xml:space="preserve"> </w:t>
      </w:r>
      <w:r w:rsidR="00E83AFD" w:rsidRPr="00E83AFD">
        <w:rPr>
          <w:rFonts w:ascii="Roboto Lt" w:hAnsi="Roboto Lt"/>
          <w:b/>
          <w:color w:val="231F20"/>
          <w:spacing w:val="-67"/>
          <w:lang w:val="ru-RU"/>
        </w:rPr>
        <w:t xml:space="preserve">     </w:t>
      </w:r>
      <w:r w:rsidRPr="00E83AFD">
        <w:rPr>
          <w:rFonts w:ascii="Roboto Lt" w:hAnsi="Roboto Lt"/>
          <w:b/>
          <w:color w:val="231F20"/>
        </w:rPr>
        <w:t>заходів</w:t>
      </w:r>
      <w:r w:rsidRPr="00E83AFD">
        <w:rPr>
          <w:rFonts w:ascii="Roboto Lt" w:hAnsi="Roboto Lt"/>
          <w:b/>
          <w:color w:val="231F20"/>
          <w:spacing w:val="-4"/>
        </w:rPr>
        <w:t xml:space="preserve"> </w:t>
      </w:r>
      <w:r w:rsidRPr="00E83AFD">
        <w:rPr>
          <w:rFonts w:ascii="Roboto Lt" w:hAnsi="Roboto Lt"/>
          <w:b/>
          <w:color w:val="231F20"/>
        </w:rPr>
        <w:t>для</w:t>
      </w:r>
      <w:r w:rsidRPr="00E83AFD">
        <w:rPr>
          <w:rFonts w:ascii="Roboto Lt" w:hAnsi="Roboto Lt"/>
          <w:b/>
          <w:color w:val="231F20"/>
          <w:spacing w:val="-3"/>
        </w:rPr>
        <w:t xml:space="preserve"> </w:t>
      </w:r>
      <w:r w:rsidRPr="00E83AFD">
        <w:rPr>
          <w:rFonts w:ascii="Roboto Lt" w:hAnsi="Roboto Lt"/>
          <w:b/>
          <w:color w:val="231F20"/>
        </w:rPr>
        <w:t>врегулювання</w:t>
      </w:r>
      <w:r w:rsidRPr="00E83AFD">
        <w:rPr>
          <w:rFonts w:ascii="Roboto Lt" w:hAnsi="Roboto Lt"/>
          <w:b/>
          <w:color w:val="231F20"/>
          <w:spacing w:val="-3"/>
        </w:rPr>
        <w:t xml:space="preserve"> </w:t>
      </w:r>
      <w:r w:rsidRPr="00E83AFD">
        <w:rPr>
          <w:rFonts w:ascii="Roboto Lt" w:hAnsi="Roboto Lt"/>
          <w:b/>
          <w:color w:val="231F20"/>
        </w:rPr>
        <w:t>конфлікту</w:t>
      </w:r>
      <w:r w:rsidRPr="00E83AFD">
        <w:rPr>
          <w:rFonts w:ascii="Roboto Lt" w:hAnsi="Roboto Lt"/>
          <w:b/>
          <w:color w:val="231F20"/>
          <w:spacing w:val="-2"/>
        </w:rPr>
        <w:t xml:space="preserve"> </w:t>
      </w:r>
      <w:r w:rsidRPr="00E83AFD">
        <w:rPr>
          <w:rFonts w:ascii="Roboto Lt" w:hAnsi="Roboto Lt"/>
          <w:b/>
          <w:color w:val="231F20"/>
        </w:rPr>
        <w:t>інтересів.</w:t>
      </w:r>
    </w:p>
    <w:p w:rsidR="006E7C4A" w:rsidRPr="00E83AFD" w:rsidRDefault="006E7C4A" w:rsidP="008F5DF2">
      <w:pPr>
        <w:pStyle w:val="a3"/>
        <w:spacing w:before="227"/>
        <w:ind w:left="467" w:right="622" w:firstLine="156"/>
        <w:jc w:val="both"/>
        <w:rPr>
          <w:rFonts w:ascii="Roboto Lt" w:hAnsi="Roboto Lt"/>
          <w:b/>
        </w:rPr>
      </w:pPr>
    </w:p>
    <w:p w:rsidR="00E24167" w:rsidRPr="006E7C4A" w:rsidRDefault="006E7C4A" w:rsidP="006E7C4A">
      <w:pPr>
        <w:pStyle w:val="Heading2"/>
        <w:tabs>
          <w:tab w:val="left" w:pos="1636"/>
        </w:tabs>
        <w:ind w:right="1004"/>
        <w:rPr>
          <w:color w:val="231F20"/>
        </w:rPr>
      </w:pPr>
      <w:r>
        <w:rPr>
          <w:color w:val="231F20"/>
          <w:spacing w:val="10"/>
        </w:rPr>
        <w:t xml:space="preserve">        3.</w:t>
      </w:r>
      <w:r w:rsidR="00E24167">
        <w:rPr>
          <w:color w:val="231F20"/>
          <w:spacing w:val="10"/>
        </w:rPr>
        <w:t xml:space="preserve">ВІДПОВІДАЛЬНІСТЬ </w:t>
      </w:r>
      <w:r w:rsidR="00E24167">
        <w:rPr>
          <w:color w:val="231F20"/>
        </w:rPr>
        <w:t>ЗА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  <w:spacing w:val="9"/>
        </w:rPr>
        <w:t xml:space="preserve">ПОРУШЕННЯ </w:t>
      </w:r>
      <w:r w:rsidR="00E24167">
        <w:rPr>
          <w:color w:val="231F20"/>
        </w:rPr>
        <w:t>ВИМОГ</w:t>
      </w:r>
      <w:r w:rsidR="00E24167"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 xml:space="preserve">  </w:t>
      </w:r>
      <w:r w:rsidR="00E24167">
        <w:rPr>
          <w:color w:val="231F20"/>
        </w:rPr>
        <w:t>ЩОДО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ЗАПОБІГАННЯ</w:t>
      </w:r>
      <w:r w:rsidR="00E24167">
        <w:rPr>
          <w:color w:val="231F20"/>
          <w:spacing w:val="46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62"/>
        </w:rPr>
        <w:t xml:space="preserve"> </w:t>
      </w:r>
      <w:r w:rsidR="00E24167">
        <w:rPr>
          <w:color w:val="231F20"/>
          <w:spacing w:val="9"/>
        </w:rPr>
        <w:t>ВРЕГУЛЮВАННЯ</w:t>
      </w:r>
      <w:r w:rsidR="00E24167">
        <w:rPr>
          <w:color w:val="231F20"/>
          <w:spacing w:val="62"/>
        </w:rPr>
        <w:t xml:space="preserve"> </w:t>
      </w:r>
      <w:r w:rsidR="00E24167">
        <w:rPr>
          <w:color w:val="231F20"/>
          <w:spacing w:val="9"/>
        </w:rPr>
        <w:t>КОНФЛІКТУ</w:t>
      </w:r>
      <w:r w:rsidR="00E24167">
        <w:rPr>
          <w:color w:val="231F20"/>
          <w:spacing w:val="62"/>
        </w:rPr>
        <w:t xml:space="preserve"> </w:t>
      </w:r>
      <w:r>
        <w:rPr>
          <w:color w:val="231F20"/>
          <w:spacing w:val="62"/>
        </w:rPr>
        <w:t xml:space="preserve">    </w:t>
      </w:r>
      <w:r w:rsidR="00E24167">
        <w:rPr>
          <w:color w:val="231F20"/>
          <w:spacing w:val="10"/>
        </w:rPr>
        <w:t>ІНТЕРЕСІВ</w:t>
      </w:r>
      <w:r>
        <w:rPr>
          <w:color w:val="231F20"/>
          <w:spacing w:val="10"/>
        </w:rPr>
        <w:t xml:space="preserve"> </w:t>
      </w:r>
      <w:r w:rsidR="00E24167" w:rsidRPr="00E24167">
        <w:rPr>
          <w:color w:val="231F20"/>
        </w:rPr>
        <w:t>ТА</w:t>
      </w:r>
      <w:r w:rsidR="00E24167" w:rsidRPr="00E24167">
        <w:rPr>
          <w:color w:val="231F20"/>
          <w:spacing w:val="42"/>
        </w:rPr>
        <w:t xml:space="preserve"> </w:t>
      </w:r>
      <w:r w:rsidR="00E24167" w:rsidRPr="00E24167">
        <w:rPr>
          <w:color w:val="231F20"/>
          <w:spacing w:val="9"/>
        </w:rPr>
        <w:t>ОБМЕЖЕНЬ</w:t>
      </w:r>
      <w:r w:rsidR="00E24167" w:rsidRPr="00E24167">
        <w:rPr>
          <w:color w:val="231F20"/>
          <w:spacing w:val="43"/>
        </w:rPr>
        <w:t xml:space="preserve"> </w:t>
      </w:r>
      <w:r w:rsidR="00E24167" w:rsidRPr="00E24167">
        <w:rPr>
          <w:color w:val="231F20"/>
        </w:rPr>
        <w:t>ЩОДО</w:t>
      </w:r>
      <w:r w:rsidR="00E24167" w:rsidRPr="00E24167">
        <w:rPr>
          <w:color w:val="231F20"/>
          <w:spacing w:val="42"/>
        </w:rPr>
        <w:t xml:space="preserve"> </w:t>
      </w:r>
      <w:r w:rsidR="00E24167" w:rsidRPr="00E24167">
        <w:rPr>
          <w:color w:val="231F20"/>
        </w:rPr>
        <w:t>ЗАПОБІГАННЯ</w:t>
      </w:r>
      <w:r w:rsidR="00E24167" w:rsidRPr="00E24167">
        <w:rPr>
          <w:color w:val="231F20"/>
          <w:spacing w:val="43"/>
        </w:rPr>
        <w:t xml:space="preserve"> </w:t>
      </w:r>
      <w:r w:rsidR="00E24167" w:rsidRPr="00E24167">
        <w:rPr>
          <w:color w:val="231F20"/>
          <w:spacing w:val="10"/>
        </w:rPr>
        <w:t>КОРУПЦІЇ</w:t>
      </w:r>
    </w:p>
    <w:p w:rsidR="00E24167" w:rsidRDefault="00E24167" w:rsidP="00E24167">
      <w:pPr>
        <w:pStyle w:val="a3"/>
        <w:spacing w:before="218"/>
        <w:ind w:left="481" w:right="609"/>
        <w:jc w:val="both"/>
      </w:pPr>
      <w:r>
        <w:rPr>
          <w:color w:val="231F20"/>
          <w:w w:val="95"/>
        </w:rPr>
        <w:t>За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порушення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вимог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щодо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запобігання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врегулювання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 xml:space="preserve">та інших </w:t>
      </w:r>
      <w:r>
        <w:rPr>
          <w:color w:val="231F20"/>
        </w:rPr>
        <w:lastRenderedPageBreak/>
        <w:t>обмежень щодо запобігання корупції особа може бути притягнута,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адміністративної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дисциплінарної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відповідальності.</w:t>
      </w:r>
    </w:p>
    <w:p w:rsidR="00E24167" w:rsidRDefault="00AA6108" w:rsidP="00E24167">
      <w:pPr>
        <w:pStyle w:val="a3"/>
        <w:spacing w:before="11"/>
        <w:rPr>
          <w:sz w:val="11"/>
        </w:rPr>
      </w:pPr>
      <w:r w:rsidRPr="00AA6108">
        <w:pict>
          <v:shape id="_x0000_s1164" style="position:absolute;margin-left:134.65pt;margin-top:9.65pt;width:326pt;height:.1pt;z-index:-251585536;mso-wrap-distance-left:0;mso-wrap-distance-right:0;mso-position-horizontal-relative:page" coordorigin="2693,193" coordsize="6520,0" path="m2693,193r6520,e" filled="f" strokecolor="#fdb733" strokeweight="1pt">
            <v:path arrowok="t"/>
            <w10:wrap type="topAndBottom" anchorx="page"/>
          </v:shape>
        </w:pict>
      </w:r>
    </w:p>
    <w:p w:rsidR="00E24167" w:rsidRPr="006E7C4A" w:rsidRDefault="006E7C4A" w:rsidP="006E7C4A">
      <w:pPr>
        <w:pStyle w:val="Heading3"/>
        <w:tabs>
          <w:tab w:val="left" w:pos="3611"/>
        </w:tabs>
        <w:spacing w:before="114"/>
        <w:ind w:left="1518" w:firstLine="0"/>
        <w:rPr>
          <w:b/>
          <w:color w:val="231F20"/>
        </w:rPr>
      </w:pPr>
      <w:r w:rsidRPr="006E7C4A">
        <w:rPr>
          <w:b/>
          <w:color w:val="231F20"/>
          <w:spacing w:val="-1"/>
        </w:rPr>
        <w:t xml:space="preserve">           3.1.</w:t>
      </w:r>
      <w:r w:rsidR="00E24167" w:rsidRPr="006E7C4A">
        <w:rPr>
          <w:b/>
          <w:color w:val="231F20"/>
          <w:spacing w:val="-1"/>
        </w:rPr>
        <w:t>Кримінальна</w:t>
      </w:r>
      <w:r w:rsidR="00E24167" w:rsidRPr="006E7C4A">
        <w:rPr>
          <w:b/>
          <w:color w:val="231F20"/>
          <w:spacing w:val="-10"/>
        </w:rPr>
        <w:t xml:space="preserve"> </w:t>
      </w:r>
      <w:r w:rsidR="00E24167" w:rsidRPr="006E7C4A">
        <w:rPr>
          <w:b/>
          <w:color w:val="231F20"/>
        </w:rPr>
        <w:t>відповідальність</w:t>
      </w:r>
    </w:p>
    <w:p w:rsidR="00E24167" w:rsidRDefault="00E24167" w:rsidP="00E24167">
      <w:pPr>
        <w:pStyle w:val="a3"/>
        <w:spacing w:before="326"/>
        <w:ind w:left="481" w:right="611"/>
        <w:jc w:val="both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містити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ознаки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корупційних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кримінальних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правопорушень,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перелік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яких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наведено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примітці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45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КК.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spacing w:before="1"/>
        <w:ind w:left="481" w:right="611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Ознаки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складі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кримінального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правопорушення,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передбаченого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ч. 1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ст.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364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КК:</w:t>
      </w:r>
    </w:p>
    <w:p w:rsidR="00E24167" w:rsidRDefault="00E24167" w:rsidP="00E24167">
      <w:pPr>
        <w:pStyle w:val="a3"/>
        <w:spacing w:before="11"/>
        <w:rPr>
          <w:rFonts w:ascii="Roboto Lt"/>
          <w:sz w:val="27"/>
        </w:rPr>
      </w:pPr>
    </w:p>
    <w:p w:rsidR="00E24167" w:rsidRDefault="00AA6108" w:rsidP="00E24167">
      <w:pPr>
        <w:pStyle w:val="a3"/>
        <w:ind w:left="1056" w:right="612"/>
        <w:jc w:val="both"/>
      </w:pPr>
      <w:r w:rsidRPr="00AA6108">
        <w:pict>
          <v:shape id="_x0000_s1162" style="position:absolute;left:0;text-align:left;margin-left:46.05pt;margin-top:.25pt;width:13.85pt;height:16.4pt;z-index:251728896;mso-position-horizontal-relative:page" coordorigin="921,5" coordsize="277,328" path="m921,5r,327l1198,169,921,5xe" fillcolor="#fdb733" stroked="f">
            <v:path arrowok="t"/>
            <w10:wrap anchorx="page"/>
          </v:shape>
        </w:pict>
      </w:r>
      <w:r w:rsidR="00E24167">
        <w:rPr>
          <w:color w:val="231F20"/>
        </w:rPr>
        <w:t>використання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влади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службового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становища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всупереч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інтересам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служби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(в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об’єктивній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стороні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складу);</w:t>
      </w:r>
    </w:p>
    <w:p w:rsidR="00E24167" w:rsidRDefault="00AA6108" w:rsidP="00E24167">
      <w:pPr>
        <w:pStyle w:val="a3"/>
        <w:spacing w:before="84"/>
        <w:ind w:left="1056"/>
        <w:jc w:val="both"/>
      </w:pPr>
      <w:r w:rsidRPr="00AA6108">
        <w:pict>
          <v:shape id="_x0000_s1163" style="position:absolute;left:0;text-align:left;margin-left:46.05pt;margin-top:3.5pt;width:13.85pt;height:16.4pt;z-index:251729920;mso-position-horizontal-relative:page" coordorigin="921,70" coordsize="277,328" path="m921,70r,327l1198,234,921,70xe" fillcolor="#fdb733" stroked="f">
            <v:path arrowok="t"/>
            <w10:wrap anchorx="page"/>
          </v:shape>
        </w:pict>
      </w:r>
      <w:r w:rsidR="00E24167">
        <w:rPr>
          <w:color w:val="231F20"/>
        </w:rPr>
        <w:t>мета</w:t>
      </w:r>
      <w:r w:rsidR="00E24167">
        <w:rPr>
          <w:color w:val="231F20"/>
          <w:spacing w:val="-17"/>
        </w:rPr>
        <w:t xml:space="preserve"> </w:t>
      </w:r>
      <w:r w:rsidR="00E24167">
        <w:rPr>
          <w:color w:val="231F20"/>
        </w:rPr>
        <w:t>одержання</w:t>
      </w:r>
      <w:r w:rsidR="00E24167">
        <w:rPr>
          <w:color w:val="231F20"/>
          <w:spacing w:val="-16"/>
        </w:rPr>
        <w:t xml:space="preserve"> </w:t>
      </w:r>
      <w:r w:rsidR="00E24167">
        <w:rPr>
          <w:color w:val="231F20"/>
        </w:rPr>
        <w:t>неправомірної</w:t>
      </w:r>
      <w:r w:rsidR="00E24167">
        <w:rPr>
          <w:color w:val="231F20"/>
          <w:spacing w:val="-16"/>
        </w:rPr>
        <w:t xml:space="preserve"> </w:t>
      </w:r>
      <w:r w:rsidR="00E24167">
        <w:rPr>
          <w:color w:val="231F20"/>
        </w:rPr>
        <w:t>вигоди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(у</w:t>
      </w:r>
      <w:r w:rsidR="00E24167">
        <w:rPr>
          <w:color w:val="231F20"/>
          <w:spacing w:val="-17"/>
        </w:rPr>
        <w:t xml:space="preserve"> </w:t>
      </w:r>
      <w:r w:rsidR="00E24167">
        <w:rPr>
          <w:color w:val="231F20"/>
        </w:rPr>
        <w:t>суб’єктивній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стороні</w:t>
      </w:r>
      <w:r w:rsidR="00E24167">
        <w:rPr>
          <w:color w:val="231F20"/>
          <w:spacing w:val="-17"/>
        </w:rPr>
        <w:t xml:space="preserve"> </w:t>
      </w:r>
      <w:r w:rsidR="00E24167">
        <w:rPr>
          <w:color w:val="231F20"/>
        </w:rPr>
        <w:t>складу).</w:t>
      </w:r>
    </w:p>
    <w:p w:rsidR="00E24167" w:rsidRDefault="00AA6108" w:rsidP="00E24167">
      <w:pPr>
        <w:pStyle w:val="a3"/>
        <w:spacing w:before="3"/>
        <w:rPr>
          <w:sz w:val="12"/>
        </w:rPr>
      </w:pPr>
      <w:r w:rsidRPr="00AA6108">
        <w:pict>
          <v:shape id="_x0000_s1165" style="position:absolute;margin-left:134.65pt;margin-top:9.85pt;width:326pt;height:.1pt;z-index:-251584512;mso-wrap-distance-left:0;mso-wrap-distance-right:0;mso-position-horizontal-relative:page" coordorigin="2693,197" coordsize="6520,0" path="m2693,197r6520,e" filled="f" strokecolor="#fdb733" strokeweight="1pt">
            <v:path arrowok="t"/>
            <w10:wrap type="topAndBottom" anchorx="page"/>
          </v:shape>
        </w:pict>
      </w:r>
    </w:p>
    <w:p w:rsidR="00E24167" w:rsidRPr="006E7C4A" w:rsidRDefault="006E7C4A" w:rsidP="006E7C4A">
      <w:pPr>
        <w:pStyle w:val="Heading3"/>
        <w:tabs>
          <w:tab w:val="left" w:pos="2045"/>
        </w:tabs>
        <w:spacing w:before="110"/>
        <w:ind w:left="1518" w:firstLine="0"/>
        <w:rPr>
          <w:b/>
          <w:color w:val="231F20"/>
        </w:rPr>
      </w:pPr>
      <w:r w:rsidRPr="006E7C4A">
        <w:rPr>
          <w:b/>
          <w:color w:val="231F20"/>
        </w:rPr>
        <w:t>3.2.</w:t>
      </w:r>
      <w:r w:rsidR="00E24167" w:rsidRPr="006E7C4A">
        <w:rPr>
          <w:b/>
          <w:color w:val="231F20"/>
        </w:rPr>
        <w:t>Адміністративна</w:t>
      </w:r>
      <w:r w:rsidR="00E24167" w:rsidRPr="006E7C4A">
        <w:rPr>
          <w:b/>
          <w:color w:val="231F20"/>
          <w:spacing w:val="-17"/>
        </w:rPr>
        <w:t xml:space="preserve"> </w:t>
      </w:r>
      <w:r w:rsidR="00E24167" w:rsidRPr="006E7C4A">
        <w:rPr>
          <w:b/>
          <w:color w:val="231F20"/>
        </w:rPr>
        <w:t>відповідальність</w:t>
      </w:r>
      <w:r w:rsidR="00E24167" w:rsidRPr="006E7C4A">
        <w:rPr>
          <w:b/>
          <w:color w:val="231F20"/>
          <w:spacing w:val="-18"/>
        </w:rPr>
        <w:t xml:space="preserve"> </w:t>
      </w:r>
      <w:r w:rsidR="00E24167" w:rsidRPr="006E7C4A">
        <w:rPr>
          <w:b/>
          <w:color w:val="231F20"/>
        </w:rPr>
        <w:t>передбачена</w:t>
      </w:r>
      <w:r w:rsidR="00E24167" w:rsidRPr="006E7C4A">
        <w:rPr>
          <w:b/>
          <w:color w:val="231F20"/>
          <w:spacing w:val="-18"/>
        </w:rPr>
        <w:t xml:space="preserve"> </w:t>
      </w:r>
      <w:r w:rsidR="00E24167" w:rsidRPr="006E7C4A">
        <w:rPr>
          <w:b/>
          <w:color w:val="231F20"/>
        </w:rPr>
        <w:t>за:</w:t>
      </w:r>
    </w:p>
    <w:p w:rsidR="00E24167" w:rsidRDefault="00E24167" w:rsidP="00E24167">
      <w:pPr>
        <w:pStyle w:val="a3"/>
        <w:spacing w:before="326"/>
        <w:ind w:left="481" w:right="610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Порушення обмежень щодо сумісництва та суміщення з іншими видами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діяльності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(ст.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1724</w:t>
      </w:r>
      <w:r>
        <w:rPr>
          <w:rFonts w:ascii="Roboto Lt" w:hAnsi="Roboto Lt"/>
          <w:color w:val="231F20"/>
          <w:spacing w:val="-1"/>
        </w:rPr>
        <w:t xml:space="preserve"> </w:t>
      </w:r>
      <w:proofErr w:type="spellStart"/>
      <w:r>
        <w:rPr>
          <w:rFonts w:ascii="Roboto Lt" w:hAnsi="Roboto Lt"/>
          <w:color w:val="231F20"/>
        </w:rPr>
        <w:t>КУпАП</w:t>
      </w:r>
      <w:proofErr w:type="spellEnd"/>
      <w:r>
        <w:rPr>
          <w:rFonts w:ascii="Roboto Lt" w:hAnsi="Roboto Lt"/>
          <w:color w:val="231F20"/>
        </w:rPr>
        <w:t>):</w:t>
      </w:r>
    </w:p>
    <w:p w:rsidR="00E24167" w:rsidRDefault="00E24167" w:rsidP="00E24167">
      <w:pPr>
        <w:pStyle w:val="a3"/>
        <w:rPr>
          <w:rFonts w:ascii="Roboto Lt"/>
        </w:rPr>
      </w:pPr>
    </w:p>
    <w:p w:rsidR="00E24167" w:rsidRDefault="00AA6108" w:rsidP="00E24167">
      <w:pPr>
        <w:pStyle w:val="a3"/>
        <w:ind w:left="1056" w:right="608"/>
        <w:jc w:val="both"/>
      </w:pPr>
      <w:r w:rsidRPr="00AA6108">
        <w:pict>
          <v:shape id="_x0000_s1160" style="position:absolute;left:0;text-align:left;margin-left:45.4pt;margin-top:.45pt;width:13.85pt;height:16.4pt;z-index:251726848;mso-position-horizontal-relative:page" coordorigin="908,9" coordsize="277,328" path="m908,9r,327l1185,173,908,9xe" fillcolor="#fdb733" stroked="f">
            <v:path arrowok="t"/>
            <w10:wrap anchorx="page"/>
          </v:shape>
        </w:pict>
      </w:r>
      <w:r w:rsidR="00E24167">
        <w:rPr>
          <w:color w:val="231F20"/>
        </w:rPr>
        <w:t>за</w:t>
      </w:r>
      <w:r w:rsidR="00E24167">
        <w:rPr>
          <w:color w:val="231F20"/>
          <w:spacing w:val="-6"/>
        </w:rPr>
        <w:t xml:space="preserve"> </w:t>
      </w:r>
      <w:r w:rsidR="00E24167">
        <w:rPr>
          <w:color w:val="231F20"/>
        </w:rPr>
        <w:t>порушення</w:t>
      </w:r>
      <w:r w:rsidR="00E24167">
        <w:rPr>
          <w:color w:val="231F20"/>
          <w:spacing w:val="-6"/>
        </w:rPr>
        <w:t xml:space="preserve"> </w:t>
      </w:r>
      <w:r w:rsidR="00E24167">
        <w:rPr>
          <w:color w:val="231F20"/>
        </w:rPr>
        <w:t>особою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встановлених</w:t>
      </w:r>
      <w:r w:rsidR="00E24167">
        <w:rPr>
          <w:color w:val="231F20"/>
          <w:spacing w:val="-6"/>
        </w:rPr>
        <w:t xml:space="preserve"> </w:t>
      </w:r>
      <w:r w:rsidR="00E24167">
        <w:rPr>
          <w:color w:val="231F20"/>
        </w:rPr>
        <w:t>законом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обмежень</w:t>
      </w:r>
      <w:r w:rsidR="00E24167">
        <w:rPr>
          <w:color w:val="231F20"/>
          <w:spacing w:val="-6"/>
        </w:rPr>
        <w:t xml:space="preserve"> </w:t>
      </w:r>
      <w:r w:rsidR="00E24167">
        <w:rPr>
          <w:color w:val="231F20"/>
        </w:rPr>
        <w:t>щодо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зайняття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іншою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оплачуваною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діяльністю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(крім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викладацької,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наукової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творчої діяльності, медичної та суддівської практики, інструкторської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практики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із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спорту)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або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підприємницькою   діяльністю,   –   штраф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від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5100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8500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гривень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з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конфіскацією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отриманого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доходу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від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підприємницької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діяльності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винагороди</w:t>
      </w:r>
      <w:r w:rsidR="00E24167">
        <w:rPr>
          <w:color w:val="231F20"/>
          <w:spacing w:val="-6"/>
        </w:rPr>
        <w:t xml:space="preserve"> </w:t>
      </w:r>
      <w:r w:rsidR="00E24167">
        <w:rPr>
          <w:color w:val="231F20"/>
        </w:rPr>
        <w:t>від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роботи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за</w:t>
      </w:r>
      <w:r w:rsidR="00E24167">
        <w:rPr>
          <w:color w:val="231F20"/>
          <w:spacing w:val="-7"/>
        </w:rPr>
        <w:t xml:space="preserve"> </w:t>
      </w:r>
      <w:r w:rsidR="00E24167">
        <w:rPr>
          <w:color w:val="231F20"/>
        </w:rPr>
        <w:t>сумісництвом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(ч.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1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ст.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1724</w:t>
      </w:r>
      <w:r w:rsidR="00E24167">
        <w:rPr>
          <w:color w:val="231F20"/>
          <w:spacing w:val="-2"/>
        </w:rPr>
        <w:t xml:space="preserve"> </w:t>
      </w:r>
      <w:proofErr w:type="spellStart"/>
      <w:r w:rsidR="00E24167">
        <w:rPr>
          <w:color w:val="231F20"/>
        </w:rPr>
        <w:t>КУпАП</w:t>
      </w:r>
      <w:proofErr w:type="spellEnd"/>
      <w:r w:rsidR="00E24167">
        <w:rPr>
          <w:color w:val="231F20"/>
        </w:rPr>
        <w:t>);</w:t>
      </w:r>
    </w:p>
    <w:p w:rsidR="00E24167" w:rsidRDefault="00AA6108" w:rsidP="00E24167">
      <w:pPr>
        <w:pStyle w:val="a3"/>
        <w:spacing w:before="84"/>
        <w:ind w:left="1056" w:right="610"/>
        <w:jc w:val="both"/>
      </w:pPr>
      <w:r w:rsidRPr="00AA6108">
        <w:pict>
          <v:shape id="_x0000_s1161" style="position:absolute;left:0;text-align:left;margin-left:45.4pt;margin-top:4.4pt;width:13.85pt;height:16.4pt;z-index:251727872;mso-position-horizontal-relative:page" coordorigin="908,88" coordsize="277,328" path="m908,88r,328l1185,252,908,88xe" fillcolor="#fdb733" stroked="f">
            <v:path arrowok="t"/>
            <w10:wrap anchorx="page"/>
          </v:shape>
        </w:pict>
      </w:r>
      <w:r w:rsidR="00E24167">
        <w:rPr>
          <w:color w:val="231F20"/>
          <w:spacing w:val="-2"/>
        </w:rPr>
        <w:t>за</w:t>
      </w:r>
      <w:r w:rsidR="00E24167">
        <w:rPr>
          <w:color w:val="231F20"/>
          <w:spacing w:val="-31"/>
        </w:rPr>
        <w:t xml:space="preserve"> </w:t>
      </w:r>
      <w:r w:rsidR="00E24167">
        <w:rPr>
          <w:color w:val="231F20"/>
          <w:spacing w:val="-2"/>
        </w:rPr>
        <w:t>порушення</w:t>
      </w:r>
      <w:r w:rsidR="00E24167">
        <w:rPr>
          <w:color w:val="231F20"/>
          <w:spacing w:val="-30"/>
        </w:rPr>
        <w:t xml:space="preserve"> </w:t>
      </w:r>
      <w:r w:rsidR="00E24167">
        <w:rPr>
          <w:color w:val="231F20"/>
          <w:spacing w:val="-1"/>
        </w:rPr>
        <w:t>особою</w:t>
      </w:r>
      <w:r w:rsidR="00E24167">
        <w:rPr>
          <w:color w:val="231F20"/>
          <w:spacing w:val="-31"/>
        </w:rPr>
        <w:t xml:space="preserve"> </w:t>
      </w:r>
      <w:r w:rsidR="00E24167">
        <w:rPr>
          <w:color w:val="231F20"/>
          <w:spacing w:val="-1"/>
        </w:rPr>
        <w:t>встановлених</w:t>
      </w:r>
      <w:r w:rsidR="00E24167">
        <w:rPr>
          <w:color w:val="231F20"/>
          <w:spacing w:val="-30"/>
        </w:rPr>
        <w:t xml:space="preserve"> </w:t>
      </w:r>
      <w:r w:rsidR="00E24167">
        <w:rPr>
          <w:color w:val="231F20"/>
          <w:spacing w:val="-1"/>
        </w:rPr>
        <w:t>законом</w:t>
      </w:r>
      <w:r w:rsidR="00E24167">
        <w:rPr>
          <w:color w:val="231F20"/>
          <w:spacing w:val="-31"/>
        </w:rPr>
        <w:t xml:space="preserve"> </w:t>
      </w:r>
      <w:r w:rsidR="00E24167">
        <w:rPr>
          <w:color w:val="231F20"/>
          <w:spacing w:val="-1"/>
        </w:rPr>
        <w:t>обмежень</w:t>
      </w:r>
      <w:r w:rsidR="00E24167">
        <w:rPr>
          <w:color w:val="231F20"/>
          <w:spacing w:val="-30"/>
        </w:rPr>
        <w:t xml:space="preserve"> </w:t>
      </w:r>
      <w:r w:rsidR="00E24167">
        <w:rPr>
          <w:color w:val="231F20"/>
          <w:spacing w:val="-1"/>
        </w:rPr>
        <w:t>щодо</w:t>
      </w:r>
      <w:r w:rsidR="00E24167">
        <w:rPr>
          <w:color w:val="231F20"/>
          <w:spacing w:val="-30"/>
        </w:rPr>
        <w:t xml:space="preserve"> </w:t>
      </w:r>
      <w:r w:rsidR="00E24167">
        <w:rPr>
          <w:color w:val="231F20"/>
          <w:spacing w:val="-1"/>
        </w:rPr>
        <w:t>входження</w:t>
      </w:r>
      <w:r w:rsidR="00E24167">
        <w:rPr>
          <w:color w:val="231F20"/>
          <w:spacing w:val="-68"/>
        </w:rPr>
        <w:t xml:space="preserve"> </w:t>
      </w:r>
      <w:r w:rsidR="00E24167">
        <w:rPr>
          <w:color w:val="231F20"/>
        </w:rPr>
        <w:t>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складу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правління,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інших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виконавчих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контрольних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органів,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  <w:w w:val="95"/>
        </w:rPr>
        <w:t>наглядової ради підприємства або організації, що має на меті одержання</w:t>
      </w:r>
      <w:r w:rsidR="00E24167">
        <w:rPr>
          <w:color w:val="231F20"/>
          <w:spacing w:val="1"/>
          <w:w w:val="95"/>
        </w:rPr>
        <w:t xml:space="preserve"> </w:t>
      </w:r>
      <w:r w:rsidR="00E24167">
        <w:rPr>
          <w:color w:val="231F20"/>
        </w:rPr>
        <w:t>прибутку (крім випадків, коли особа здійснює функції з управління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акціями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(частками,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паями),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що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належать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державі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територіальній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громаді,</w:t>
      </w:r>
      <w:r w:rsidR="00E24167">
        <w:rPr>
          <w:color w:val="231F20"/>
          <w:spacing w:val="23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24"/>
        </w:rPr>
        <w:t xml:space="preserve"> </w:t>
      </w:r>
      <w:r w:rsidR="00E24167">
        <w:rPr>
          <w:color w:val="231F20"/>
        </w:rPr>
        <w:t>представляє</w:t>
      </w:r>
      <w:r w:rsidR="00E24167">
        <w:rPr>
          <w:color w:val="231F20"/>
          <w:spacing w:val="24"/>
        </w:rPr>
        <w:t xml:space="preserve"> </w:t>
      </w:r>
      <w:r w:rsidR="00E24167">
        <w:rPr>
          <w:color w:val="231F20"/>
        </w:rPr>
        <w:t>інтереси</w:t>
      </w:r>
      <w:r w:rsidR="00E24167">
        <w:rPr>
          <w:color w:val="231F20"/>
          <w:spacing w:val="25"/>
        </w:rPr>
        <w:t xml:space="preserve"> </w:t>
      </w:r>
      <w:r w:rsidR="00E24167">
        <w:rPr>
          <w:color w:val="231F20"/>
        </w:rPr>
        <w:t>держави</w:t>
      </w:r>
      <w:r w:rsidR="00E24167">
        <w:rPr>
          <w:color w:val="231F20"/>
          <w:spacing w:val="24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24"/>
        </w:rPr>
        <w:t xml:space="preserve"> </w:t>
      </w:r>
      <w:r w:rsidR="00E24167">
        <w:rPr>
          <w:color w:val="231F20"/>
        </w:rPr>
        <w:t>територіальної</w:t>
      </w:r>
      <w:r w:rsidR="00E24167">
        <w:rPr>
          <w:color w:val="231F20"/>
          <w:spacing w:val="24"/>
        </w:rPr>
        <w:t xml:space="preserve"> </w:t>
      </w:r>
      <w:r w:rsidR="00E24167">
        <w:rPr>
          <w:color w:val="231F20"/>
        </w:rPr>
        <w:t>громади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в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раді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(спостережній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раді),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ревізійній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комісії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господарської</w:t>
      </w:r>
      <w:r w:rsidR="00E24167">
        <w:rPr>
          <w:color w:val="231F20"/>
          <w:spacing w:val="-1"/>
        </w:rPr>
        <w:t xml:space="preserve"> </w:t>
      </w:r>
      <w:r w:rsidR="00E24167">
        <w:rPr>
          <w:color w:val="231F20"/>
        </w:rPr>
        <w:t>організації),</w:t>
      </w:r>
    </w:p>
    <w:p w:rsidR="00E24167" w:rsidRDefault="00E24167" w:rsidP="00E24167">
      <w:pPr>
        <w:pStyle w:val="a3"/>
        <w:spacing w:before="94"/>
        <w:ind w:left="1042" w:right="626"/>
        <w:jc w:val="both"/>
      </w:pPr>
      <w:r>
        <w:rPr>
          <w:color w:val="231F20"/>
        </w:rPr>
        <w:t>штраф від 5100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8500 гривень з конфіскацією отриманого доходу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1724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КУпАП</w:t>
      </w:r>
      <w:proofErr w:type="spellEnd"/>
      <w:r>
        <w:rPr>
          <w:color w:val="231F20"/>
        </w:rPr>
        <w:t>);</w:t>
      </w:r>
    </w:p>
    <w:p w:rsidR="00E24167" w:rsidRDefault="00AA6108" w:rsidP="00E24167">
      <w:pPr>
        <w:pStyle w:val="a3"/>
        <w:spacing w:before="84"/>
        <w:ind w:left="1042" w:right="625"/>
        <w:jc w:val="both"/>
      </w:pPr>
      <w:r w:rsidRPr="00AA6108">
        <w:pict>
          <v:shape id="_x0000_s1167" style="position:absolute;left:0;text-align:left;margin-left:45.35pt;margin-top:3.75pt;width:13.85pt;height:18.45pt;z-index:251735040;mso-position-horizontal-relative:page" coordorigin="907,75" coordsize="277,369" path="m907,75r,369l1184,260,907,75xe" fillcolor="#fdb733" stroked="f">
            <v:path arrowok="t"/>
            <w10:wrap anchorx="page"/>
          </v:shape>
        </w:pict>
      </w:r>
      <w:r w:rsidR="00E24167">
        <w:rPr>
          <w:color w:val="231F20"/>
          <w:w w:val="95"/>
        </w:rPr>
        <w:t>за будь-яку із вищевказаних дій, вчинену особою, яку протягом року було</w:t>
      </w:r>
      <w:r w:rsidR="00E24167">
        <w:rPr>
          <w:color w:val="231F20"/>
          <w:spacing w:val="1"/>
          <w:w w:val="95"/>
        </w:rPr>
        <w:t xml:space="preserve"> </w:t>
      </w:r>
      <w:r w:rsidR="00E24167">
        <w:rPr>
          <w:color w:val="231F20"/>
        </w:rPr>
        <w:t>піддано адміністративному стягненню за такі ж порушення, – штраф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від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8500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13600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гривень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з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конфіскацією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отриманого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доходу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винагороди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з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позбавленням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права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обіймати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певні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посади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або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  <w:spacing w:val="-1"/>
        </w:rPr>
        <w:t>займатися</w:t>
      </w:r>
      <w:r w:rsidR="00E24167">
        <w:rPr>
          <w:color w:val="231F20"/>
          <w:spacing w:val="-16"/>
        </w:rPr>
        <w:t xml:space="preserve"> </w:t>
      </w:r>
      <w:r w:rsidR="00E24167">
        <w:rPr>
          <w:color w:val="231F20"/>
          <w:spacing w:val="-1"/>
        </w:rPr>
        <w:t>певною</w:t>
      </w:r>
      <w:r w:rsidR="00E24167">
        <w:rPr>
          <w:color w:val="231F20"/>
          <w:spacing w:val="-16"/>
        </w:rPr>
        <w:t xml:space="preserve"> </w:t>
      </w:r>
      <w:r w:rsidR="00E24167">
        <w:rPr>
          <w:color w:val="231F20"/>
          <w:spacing w:val="-1"/>
        </w:rPr>
        <w:t>діяльністю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строком</w:t>
      </w:r>
      <w:r w:rsidR="00E24167">
        <w:rPr>
          <w:color w:val="231F20"/>
          <w:spacing w:val="-16"/>
        </w:rPr>
        <w:t xml:space="preserve"> </w:t>
      </w:r>
      <w:r w:rsidR="00E24167">
        <w:rPr>
          <w:color w:val="231F20"/>
        </w:rPr>
        <w:t>на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один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рік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(ч.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3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ст.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</w:rPr>
        <w:t>1724</w:t>
      </w:r>
      <w:r w:rsidR="00E24167">
        <w:rPr>
          <w:color w:val="231F20"/>
          <w:spacing w:val="-16"/>
        </w:rPr>
        <w:t xml:space="preserve"> </w:t>
      </w:r>
      <w:proofErr w:type="spellStart"/>
      <w:r w:rsidR="00E24167">
        <w:rPr>
          <w:color w:val="231F20"/>
        </w:rPr>
        <w:t>КУпАП</w:t>
      </w:r>
      <w:proofErr w:type="spellEnd"/>
      <w:r w:rsidR="00E24167">
        <w:rPr>
          <w:color w:val="231F20"/>
        </w:rPr>
        <w:t>).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Порушення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обмежень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одержання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подарунків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(ст.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1725</w:t>
      </w:r>
      <w:r>
        <w:rPr>
          <w:rFonts w:ascii="Roboto Lt" w:hAnsi="Roboto Lt"/>
          <w:color w:val="231F20"/>
          <w:spacing w:val="-13"/>
        </w:rPr>
        <w:t xml:space="preserve"> </w:t>
      </w:r>
      <w:proofErr w:type="spellStart"/>
      <w:r>
        <w:rPr>
          <w:rFonts w:ascii="Roboto Lt" w:hAnsi="Roboto Lt"/>
          <w:color w:val="231F20"/>
        </w:rPr>
        <w:t>КУпАП</w:t>
      </w:r>
      <w:proofErr w:type="spellEnd"/>
      <w:r>
        <w:rPr>
          <w:rFonts w:ascii="Roboto Lt" w:hAnsi="Roboto Lt"/>
          <w:color w:val="231F20"/>
        </w:rPr>
        <w:t>):</w:t>
      </w:r>
    </w:p>
    <w:p w:rsidR="00E24167" w:rsidRDefault="00E24167" w:rsidP="00E24167">
      <w:pPr>
        <w:pStyle w:val="a3"/>
        <w:rPr>
          <w:rFonts w:ascii="Roboto Lt"/>
        </w:rPr>
      </w:pPr>
    </w:p>
    <w:p w:rsidR="00E24167" w:rsidRDefault="00AA6108" w:rsidP="00E24167">
      <w:pPr>
        <w:pStyle w:val="a3"/>
        <w:ind w:left="1042" w:right="624"/>
        <w:jc w:val="both"/>
      </w:pPr>
      <w:r w:rsidRPr="00AA6108">
        <w:lastRenderedPageBreak/>
        <w:pict>
          <v:shape id="_x0000_s1166" style="position:absolute;left:0;text-align:left;margin-left:45.35pt;margin-top:-.1pt;width:13.85pt;height:18.45pt;z-index:251734016;mso-position-horizontal-relative:page" coordorigin="907,-2" coordsize="277,369" path="m907,-2r,369l1184,182,907,-2xe" fillcolor="#fdb733" stroked="f">
            <v:path arrowok="t"/>
            <w10:wrap anchorx="page"/>
          </v:shape>
        </w:pict>
      </w:r>
      <w:r w:rsidR="00E24167">
        <w:rPr>
          <w:color w:val="231F20"/>
        </w:rPr>
        <w:t>за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порушення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встановлених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законом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обмежень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щодо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одержання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подарунків – штраф від 1700 до 3400 гривень із конфіскацією такого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подарунка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(ч.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1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ст.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1725</w:t>
      </w:r>
      <w:r w:rsidR="00E24167">
        <w:rPr>
          <w:color w:val="231F20"/>
          <w:spacing w:val="-3"/>
        </w:rPr>
        <w:t xml:space="preserve"> </w:t>
      </w:r>
      <w:proofErr w:type="spellStart"/>
      <w:r w:rsidR="00E24167">
        <w:rPr>
          <w:color w:val="231F20"/>
        </w:rPr>
        <w:t>КУпАП</w:t>
      </w:r>
      <w:proofErr w:type="spellEnd"/>
      <w:r w:rsidR="00E24167">
        <w:rPr>
          <w:color w:val="231F20"/>
        </w:rPr>
        <w:t>);</w:t>
      </w:r>
    </w:p>
    <w:p w:rsidR="00E24167" w:rsidRDefault="00AA6108" w:rsidP="00E24167">
      <w:pPr>
        <w:pStyle w:val="a3"/>
        <w:spacing w:before="84"/>
        <w:ind w:left="1042" w:right="625"/>
        <w:jc w:val="both"/>
      </w:pPr>
      <w:r w:rsidRPr="00AA6108">
        <w:pict>
          <v:shape id="_x0000_s1168" style="position:absolute;left:0;text-align:left;margin-left:45.35pt;margin-top:3.3pt;width:13.85pt;height:18.45pt;z-index:251736064;mso-position-horizontal-relative:page" coordorigin="907,66" coordsize="277,369" path="m907,66r,369l1184,251,907,66xe" fillcolor="#fdb733" stroked="f">
            <v:path arrowok="t"/>
            <w10:wrap anchorx="page"/>
          </v:shape>
        </w:pict>
      </w:r>
      <w:r w:rsidR="00E24167">
        <w:rPr>
          <w:color w:val="231F20"/>
        </w:rPr>
        <w:t>за таку саму дію, вчинену особою, яку протягом року було піддано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адміністративному стягненню за таке ж порушення, – штраф від 3400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  <w:w w:val="95"/>
        </w:rPr>
        <w:t xml:space="preserve">до 6800 гривень із конфіскацією такого дарунка (пожертви) та з </w:t>
      </w:r>
      <w:proofErr w:type="spellStart"/>
      <w:r w:rsidR="00E24167">
        <w:rPr>
          <w:color w:val="231F20"/>
          <w:w w:val="95"/>
        </w:rPr>
        <w:t>позбав-</w:t>
      </w:r>
      <w:proofErr w:type="spellEnd"/>
      <w:r w:rsidR="00E24167">
        <w:rPr>
          <w:color w:val="231F20"/>
          <w:spacing w:val="1"/>
          <w:w w:val="95"/>
        </w:rPr>
        <w:t xml:space="preserve"> </w:t>
      </w:r>
      <w:proofErr w:type="spellStart"/>
      <w:r w:rsidR="00E24167">
        <w:rPr>
          <w:color w:val="231F20"/>
        </w:rPr>
        <w:t>ленням</w:t>
      </w:r>
      <w:proofErr w:type="spellEnd"/>
      <w:r w:rsidR="00E24167">
        <w:rPr>
          <w:color w:val="231F20"/>
          <w:spacing w:val="-11"/>
        </w:rPr>
        <w:t xml:space="preserve"> </w:t>
      </w:r>
      <w:r w:rsidR="00E24167">
        <w:rPr>
          <w:color w:val="231F20"/>
        </w:rPr>
        <w:t>права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обіймати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певні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посади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або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займатися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певною</w:t>
      </w:r>
      <w:r w:rsidR="00E24167">
        <w:rPr>
          <w:color w:val="231F20"/>
          <w:spacing w:val="-10"/>
        </w:rPr>
        <w:t xml:space="preserve"> </w:t>
      </w:r>
      <w:r w:rsidR="00E24167">
        <w:rPr>
          <w:color w:val="231F20"/>
        </w:rPr>
        <w:t>діяльністю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строком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на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один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рік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(ч.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2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ст.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1725</w:t>
      </w:r>
      <w:r w:rsidR="00E24167">
        <w:rPr>
          <w:color w:val="231F20"/>
          <w:spacing w:val="-3"/>
        </w:rPr>
        <w:t xml:space="preserve"> </w:t>
      </w:r>
      <w:proofErr w:type="spellStart"/>
      <w:r w:rsidR="00E24167">
        <w:rPr>
          <w:color w:val="231F20"/>
        </w:rPr>
        <w:t>КУпАП</w:t>
      </w:r>
      <w:proofErr w:type="spellEnd"/>
      <w:r w:rsidR="00E24167">
        <w:rPr>
          <w:color w:val="231F20"/>
        </w:rPr>
        <w:t>).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 w:right="625"/>
        <w:jc w:val="both"/>
        <w:rPr>
          <w:rFonts w:ascii="Roboto Lt" w:hAnsi="Roboto Lt"/>
        </w:rPr>
      </w:pPr>
      <w:r>
        <w:rPr>
          <w:rFonts w:ascii="Roboto Lt" w:hAnsi="Roboto Lt"/>
        </w:rPr>
        <w:t>Порушення окремих вимог щодо запобігання та врегулювання конфлікту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інтересів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(ст.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1727</w:t>
      </w:r>
      <w:r>
        <w:rPr>
          <w:rFonts w:ascii="Roboto Lt" w:hAnsi="Roboto Lt"/>
          <w:spacing w:val="-1"/>
        </w:rPr>
        <w:t xml:space="preserve"> </w:t>
      </w:r>
      <w:proofErr w:type="spellStart"/>
      <w:r>
        <w:rPr>
          <w:rFonts w:ascii="Roboto Lt" w:hAnsi="Roboto Lt"/>
        </w:rPr>
        <w:t>КУпАП</w:t>
      </w:r>
      <w:proofErr w:type="spellEnd"/>
      <w:r>
        <w:rPr>
          <w:rFonts w:ascii="Roboto Lt" w:hAnsi="Roboto Lt"/>
        </w:rPr>
        <w:t>):</w:t>
      </w:r>
    </w:p>
    <w:p w:rsidR="00E24167" w:rsidRDefault="00E24167" w:rsidP="00E24167">
      <w:pPr>
        <w:pStyle w:val="a3"/>
        <w:spacing w:before="12"/>
        <w:rPr>
          <w:rFonts w:ascii="Roboto Lt"/>
          <w:sz w:val="27"/>
        </w:rPr>
      </w:pPr>
    </w:p>
    <w:p w:rsidR="00E24167" w:rsidRDefault="00AA6108" w:rsidP="00E24167">
      <w:pPr>
        <w:pStyle w:val="a3"/>
        <w:ind w:left="1042" w:right="624"/>
        <w:jc w:val="both"/>
      </w:pPr>
      <w:r w:rsidRPr="00AA6108">
        <w:pict>
          <v:shape id="_x0000_s1169" style="position:absolute;left:0;text-align:left;margin-left:45.35pt;margin-top:-.75pt;width:13.85pt;height:18.45pt;z-index:251737088;mso-position-horizontal-relative:page" coordorigin="907,-15" coordsize="277,369" path="m907,-15r,369l1184,169,907,-15xe" fillcolor="#fdb733" stroked="f">
            <v:path arrowok="t"/>
            <w10:wrap anchorx="page"/>
          </v:shape>
        </w:pict>
      </w:r>
      <w:r w:rsidR="00E24167">
        <w:t>за</w:t>
      </w:r>
      <w:r w:rsidR="00E24167">
        <w:rPr>
          <w:spacing w:val="1"/>
        </w:rPr>
        <w:t xml:space="preserve"> </w:t>
      </w:r>
      <w:r w:rsidR="00E24167">
        <w:t>неповідомлення</w:t>
      </w:r>
      <w:r w:rsidR="00E24167">
        <w:rPr>
          <w:spacing w:val="1"/>
        </w:rPr>
        <w:t xml:space="preserve"> </w:t>
      </w:r>
      <w:r w:rsidR="00E24167">
        <w:t>особою</w:t>
      </w:r>
      <w:r w:rsidR="00E24167">
        <w:rPr>
          <w:spacing w:val="1"/>
        </w:rPr>
        <w:t xml:space="preserve"> </w:t>
      </w:r>
      <w:r w:rsidR="00E24167">
        <w:t>у</w:t>
      </w:r>
      <w:r w:rsidR="00E24167">
        <w:rPr>
          <w:spacing w:val="1"/>
        </w:rPr>
        <w:t xml:space="preserve"> </w:t>
      </w:r>
      <w:r w:rsidR="00E24167">
        <w:t>встановлених</w:t>
      </w:r>
      <w:r w:rsidR="00E24167">
        <w:rPr>
          <w:spacing w:val="1"/>
        </w:rPr>
        <w:t xml:space="preserve"> </w:t>
      </w:r>
      <w:r w:rsidR="00E24167">
        <w:t>законом</w:t>
      </w:r>
      <w:r w:rsidR="00E24167">
        <w:rPr>
          <w:spacing w:val="1"/>
        </w:rPr>
        <w:t xml:space="preserve"> </w:t>
      </w:r>
      <w:r w:rsidR="00E24167">
        <w:t>випадках</w:t>
      </w:r>
      <w:r w:rsidR="00E24167">
        <w:rPr>
          <w:spacing w:val="1"/>
        </w:rPr>
        <w:t xml:space="preserve"> </w:t>
      </w:r>
      <w:r w:rsidR="00E24167">
        <w:t>та</w:t>
      </w:r>
      <w:r w:rsidR="00E24167">
        <w:rPr>
          <w:spacing w:val="1"/>
        </w:rPr>
        <w:t xml:space="preserve"> </w:t>
      </w:r>
      <w:r w:rsidR="00E24167">
        <w:t>порядку</w:t>
      </w:r>
      <w:r w:rsidR="00E24167">
        <w:rPr>
          <w:spacing w:val="-14"/>
        </w:rPr>
        <w:t xml:space="preserve"> </w:t>
      </w:r>
      <w:r w:rsidR="00E24167">
        <w:t>про</w:t>
      </w:r>
      <w:r w:rsidR="00E24167">
        <w:rPr>
          <w:spacing w:val="-14"/>
        </w:rPr>
        <w:t xml:space="preserve"> </w:t>
      </w:r>
      <w:r w:rsidR="00E24167">
        <w:t>наявність</w:t>
      </w:r>
      <w:r w:rsidR="00E24167">
        <w:rPr>
          <w:spacing w:val="-13"/>
        </w:rPr>
        <w:t xml:space="preserve"> </w:t>
      </w:r>
      <w:r w:rsidR="00E24167">
        <w:t>у</w:t>
      </w:r>
      <w:r w:rsidR="00E24167">
        <w:rPr>
          <w:spacing w:val="-14"/>
        </w:rPr>
        <w:t xml:space="preserve"> </w:t>
      </w:r>
      <w:r w:rsidR="00E24167">
        <w:t>неї</w:t>
      </w:r>
      <w:r w:rsidR="00E24167">
        <w:rPr>
          <w:spacing w:val="-13"/>
        </w:rPr>
        <w:t xml:space="preserve"> </w:t>
      </w:r>
      <w:r w:rsidR="00E24167">
        <w:t>реального</w:t>
      </w:r>
      <w:r w:rsidR="00E24167">
        <w:rPr>
          <w:spacing w:val="-14"/>
        </w:rPr>
        <w:t xml:space="preserve"> </w:t>
      </w:r>
      <w:r w:rsidR="00E24167">
        <w:t>конфлікту</w:t>
      </w:r>
      <w:r w:rsidR="00E24167">
        <w:rPr>
          <w:spacing w:val="-13"/>
        </w:rPr>
        <w:t xml:space="preserve"> </w:t>
      </w:r>
      <w:r w:rsidR="00E24167">
        <w:t>інтересів,</w:t>
      </w:r>
      <w:r w:rsidR="00E24167">
        <w:rPr>
          <w:spacing w:val="-14"/>
        </w:rPr>
        <w:t xml:space="preserve"> </w:t>
      </w:r>
      <w:r w:rsidR="00E24167">
        <w:t>–</w:t>
      </w:r>
      <w:r w:rsidR="00E24167">
        <w:rPr>
          <w:spacing w:val="-13"/>
        </w:rPr>
        <w:t xml:space="preserve"> </w:t>
      </w:r>
      <w:r w:rsidR="00E24167">
        <w:t>штраф</w:t>
      </w:r>
      <w:r w:rsidR="00E24167">
        <w:rPr>
          <w:spacing w:val="-13"/>
        </w:rPr>
        <w:t xml:space="preserve"> </w:t>
      </w:r>
      <w:r w:rsidR="00E24167">
        <w:t>від</w:t>
      </w:r>
      <w:r w:rsidR="00E24167">
        <w:rPr>
          <w:spacing w:val="-67"/>
        </w:rPr>
        <w:t xml:space="preserve"> </w:t>
      </w:r>
      <w:r w:rsidR="00E24167">
        <w:t>1700</w:t>
      </w:r>
      <w:r w:rsidR="00E24167">
        <w:rPr>
          <w:spacing w:val="-2"/>
        </w:rPr>
        <w:t xml:space="preserve"> </w:t>
      </w:r>
      <w:r w:rsidR="00E24167">
        <w:t>до</w:t>
      </w:r>
      <w:r w:rsidR="00E24167">
        <w:rPr>
          <w:spacing w:val="-2"/>
        </w:rPr>
        <w:t xml:space="preserve"> </w:t>
      </w:r>
      <w:r w:rsidR="00E24167">
        <w:t>3400</w:t>
      </w:r>
      <w:r w:rsidR="00E24167">
        <w:rPr>
          <w:spacing w:val="-1"/>
        </w:rPr>
        <w:t xml:space="preserve"> </w:t>
      </w:r>
      <w:r w:rsidR="00E24167">
        <w:t>гривень</w:t>
      </w:r>
      <w:r w:rsidR="00E24167">
        <w:rPr>
          <w:spacing w:val="-3"/>
        </w:rPr>
        <w:t xml:space="preserve"> </w:t>
      </w:r>
      <w:r w:rsidR="00E24167">
        <w:t>(ч.</w:t>
      </w:r>
      <w:r w:rsidR="00E24167">
        <w:rPr>
          <w:spacing w:val="-2"/>
        </w:rPr>
        <w:t xml:space="preserve"> </w:t>
      </w:r>
      <w:r w:rsidR="00E24167">
        <w:t>1</w:t>
      </w:r>
      <w:r w:rsidR="00E24167">
        <w:rPr>
          <w:spacing w:val="-2"/>
        </w:rPr>
        <w:t xml:space="preserve"> </w:t>
      </w:r>
      <w:r w:rsidR="00E24167">
        <w:t>ст.</w:t>
      </w:r>
      <w:r w:rsidR="00E24167">
        <w:rPr>
          <w:spacing w:val="-2"/>
        </w:rPr>
        <w:t xml:space="preserve"> </w:t>
      </w:r>
      <w:r w:rsidR="00E24167">
        <w:t>1727</w:t>
      </w:r>
      <w:r w:rsidR="00E24167">
        <w:rPr>
          <w:spacing w:val="-3"/>
        </w:rPr>
        <w:t xml:space="preserve"> </w:t>
      </w:r>
      <w:proofErr w:type="spellStart"/>
      <w:r w:rsidR="00E24167">
        <w:t>КУпАП</w:t>
      </w:r>
      <w:proofErr w:type="spellEnd"/>
      <w:r w:rsidR="00E24167">
        <w:t>);</w:t>
      </w:r>
    </w:p>
    <w:p w:rsidR="00E24167" w:rsidRDefault="00AA6108" w:rsidP="00E24167">
      <w:pPr>
        <w:pStyle w:val="a3"/>
        <w:spacing w:before="84"/>
        <w:ind w:left="1042" w:right="627"/>
        <w:jc w:val="both"/>
      </w:pPr>
      <w:r w:rsidRPr="00AA6108">
        <w:pict>
          <v:shape id="_x0000_s1170" style="position:absolute;left:0;text-align:left;margin-left:45.35pt;margin-top:3.35pt;width:13.85pt;height:18.45pt;z-index:251738112;mso-position-horizontal-relative:page" coordorigin="907,67" coordsize="277,369" path="m907,67r,369l1184,252,907,67xe" fillcolor="#fdb733" stroked="f">
            <v:path arrowok="t"/>
            <w10:wrap anchorx="page"/>
          </v:shape>
        </w:pict>
      </w:r>
      <w:r w:rsidR="00E24167">
        <w:t>вчинення</w:t>
      </w:r>
      <w:r w:rsidR="00E24167">
        <w:rPr>
          <w:spacing w:val="1"/>
        </w:rPr>
        <w:t xml:space="preserve"> </w:t>
      </w:r>
      <w:r w:rsidR="00E24167">
        <w:t>дій</w:t>
      </w:r>
      <w:r w:rsidR="00E24167">
        <w:rPr>
          <w:spacing w:val="1"/>
        </w:rPr>
        <w:t xml:space="preserve"> </w:t>
      </w:r>
      <w:r w:rsidR="00E24167">
        <w:t>чи</w:t>
      </w:r>
      <w:r w:rsidR="00E24167">
        <w:rPr>
          <w:spacing w:val="1"/>
        </w:rPr>
        <w:t xml:space="preserve"> </w:t>
      </w:r>
      <w:r w:rsidR="00E24167">
        <w:t>прийняття</w:t>
      </w:r>
      <w:r w:rsidR="00E24167">
        <w:rPr>
          <w:spacing w:val="1"/>
        </w:rPr>
        <w:t xml:space="preserve"> </w:t>
      </w:r>
      <w:r w:rsidR="00E24167">
        <w:t>рішень</w:t>
      </w:r>
      <w:r w:rsidR="00E24167">
        <w:rPr>
          <w:spacing w:val="1"/>
        </w:rPr>
        <w:t xml:space="preserve"> </w:t>
      </w:r>
      <w:r w:rsidR="00E24167">
        <w:t>в</w:t>
      </w:r>
      <w:r w:rsidR="00E24167">
        <w:rPr>
          <w:spacing w:val="1"/>
        </w:rPr>
        <w:t xml:space="preserve"> </w:t>
      </w:r>
      <w:r w:rsidR="00E24167">
        <w:t>умовах</w:t>
      </w:r>
      <w:r w:rsidR="00E24167">
        <w:rPr>
          <w:spacing w:val="1"/>
        </w:rPr>
        <w:t xml:space="preserve"> </w:t>
      </w:r>
      <w:r w:rsidR="00E24167">
        <w:t>реального</w:t>
      </w:r>
      <w:r w:rsidR="00E24167">
        <w:rPr>
          <w:spacing w:val="1"/>
        </w:rPr>
        <w:t xml:space="preserve"> </w:t>
      </w:r>
      <w:r w:rsidR="00E24167">
        <w:t>конфлікту</w:t>
      </w:r>
      <w:r w:rsidR="00E24167">
        <w:rPr>
          <w:spacing w:val="1"/>
        </w:rPr>
        <w:t xml:space="preserve"> </w:t>
      </w:r>
      <w:r w:rsidR="00E24167">
        <w:t>інтересів,</w:t>
      </w:r>
      <w:r w:rsidR="00E24167">
        <w:rPr>
          <w:spacing w:val="-9"/>
        </w:rPr>
        <w:t xml:space="preserve"> </w:t>
      </w:r>
      <w:r w:rsidR="00E24167">
        <w:t>–</w:t>
      </w:r>
      <w:r w:rsidR="00E24167">
        <w:rPr>
          <w:spacing w:val="-9"/>
        </w:rPr>
        <w:t xml:space="preserve"> </w:t>
      </w:r>
      <w:r w:rsidR="00E24167">
        <w:t>штраф</w:t>
      </w:r>
      <w:r w:rsidR="00E24167">
        <w:rPr>
          <w:spacing w:val="-8"/>
        </w:rPr>
        <w:t xml:space="preserve"> </w:t>
      </w:r>
      <w:r w:rsidR="00E24167">
        <w:t>від</w:t>
      </w:r>
      <w:r w:rsidR="00E24167">
        <w:rPr>
          <w:spacing w:val="-9"/>
        </w:rPr>
        <w:t xml:space="preserve"> </w:t>
      </w:r>
      <w:r w:rsidR="00E24167">
        <w:t>3400</w:t>
      </w:r>
      <w:r w:rsidR="00E24167">
        <w:rPr>
          <w:spacing w:val="-8"/>
        </w:rPr>
        <w:t xml:space="preserve"> </w:t>
      </w:r>
      <w:r w:rsidR="00E24167">
        <w:t>до</w:t>
      </w:r>
      <w:r w:rsidR="00E24167">
        <w:rPr>
          <w:spacing w:val="-8"/>
        </w:rPr>
        <w:t xml:space="preserve"> </w:t>
      </w:r>
      <w:r w:rsidR="00E24167">
        <w:t>6800</w:t>
      </w:r>
      <w:r w:rsidR="00E24167">
        <w:rPr>
          <w:spacing w:val="-8"/>
        </w:rPr>
        <w:t xml:space="preserve"> </w:t>
      </w:r>
      <w:r w:rsidR="00E24167">
        <w:t>гривень</w:t>
      </w:r>
      <w:r w:rsidR="00E24167">
        <w:rPr>
          <w:spacing w:val="-9"/>
        </w:rPr>
        <w:t xml:space="preserve"> </w:t>
      </w:r>
      <w:r w:rsidR="00E24167">
        <w:t>(ч.</w:t>
      </w:r>
      <w:r w:rsidR="00E24167">
        <w:rPr>
          <w:spacing w:val="-9"/>
        </w:rPr>
        <w:t xml:space="preserve"> </w:t>
      </w:r>
      <w:r w:rsidR="00E24167">
        <w:t>2</w:t>
      </w:r>
      <w:r w:rsidR="00E24167">
        <w:rPr>
          <w:spacing w:val="-8"/>
        </w:rPr>
        <w:t xml:space="preserve"> </w:t>
      </w:r>
      <w:r w:rsidR="00E24167">
        <w:t>ст.</w:t>
      </w:r>
      <w:r w:rsidR="00E24167">
        <w:rPr>
          <w:spacing w:val="-9"/>
        </w:rPr>
        <w:t xml:space="preserve"> </w:t>
      </w:r>
      <w:r w:rsidR="00E24167">
        <w:t>1727</w:t>
      </w:r>
      <w:r w:rsidR="00E24167">
        <w:rPr>
          <w:spacing w:val="-9"/>
        </w:rPr>
        <w:t xml:space="preserve"> </w:t>
      </w:r>
      <w:proofErr w:type="spellStart"/>
      <w:r w:rsidR="00E24167">
        <w:t>КУпАП</w:t>
      </w:r>
      <w:proofErr w:type="spellEnd"/>
      <w:r w:rsidR="00E24167">
        <w:t>);</w:t>
      </w:r>
    </w:p>
    <w:p w:rsidR="00E24167" w:rsidRDefault="00AA6108" w:rsidP="00E24167">
      <w:pPr>
        <w:pStyle w:val="a3"/>
        <w:spacing w:before="83"/>
        <w:ind w:left="1042" w:right="625"/>
        <w:jc w:val="both"/>
      </w:pPr>
      <w:r w:rsidRPr="00AA6108">
        <w:pict>
          <v:shape id="_x0000_s1171" style="position:absolute;left:0;text-align:left;margin-left:45.35pt;margin-top:3pt;width:13.85pt;height:18.45pt;z-index:251739136;mso-position-horizontal-relative:page" coordorigin="907,60" coordsize="277,369" path="m907,60r,369l1184,245,907,60xe" fillcolor="#fdb733" stroked="f">
            <v:path arrowok="t"/>
            <w10:wrap anchorx="page"/>
          </v:shape>
        </w:pict>
      </w:r>
      <w:r w:rsidR="00E24167">
        <w:t>будь-яка</w:t>
      </w:r>
      <w:r w:rsidR="00E24167">
        <w:rPr>
          <w:spacing w:val="-7"/>
        </w:rPr>
        <w:t xml:space="preserve"> </w:t>
      </w:r>
      <w:r w:rsidR="00E24167">
        <w:t>із</w:t>
      </w:r>
      <w:r w:rsidR="00E24167">
        <w:rPr>
          <w:spacing w:val="-7"/>
        </w:rPr>
        <w:t xml:space="preserve"> </w:t>
      </w:r>
      <w:r w:rsidR="00E24167">
        <w:t>вищевказаних</w:t>
      </w:r>
      <w:r w:rsidR="00E24167">
        <w:rPr>
          <w:spacing w:val="-6"/>
        </w:rPr>
        <w:t xml:space="preserve"> </w:t>
      </w:r>
      <w:r w:rsidR="00E24167">
        <w:t>дій,</w:t>
      </w:r>
      <w:r w:rsidR="00E24167">
        <w:rPr>
          <w:spacing w:val="-7"/>
        </w:rPr>
        <w:t xml:space="preserve"> </w:t>
      </w:r>
      <w:r w:rsidR="00E24167">
        <w:t>вчинена</w:t>
      </w:r>
      <w:r w:rsidR="00E24167">
        <w:rPr>
          <w:spacing w:val="-6"/>
        </w:rPr>
        <w:t xml:space="preserve"> </w:t>
      </w:r>
      <w:r w:rsidR="00E24167">
        <w:t>особою,</w:t>
      </w:r>
      <w:r w:rsidR="00E24167">
        <w:rPr>
          <w:spacing w:val="-7"/>
        </w:rPr>
        <w:t xml:space="preserve"> </w:t>
      </w:r>
      <w:r w:rsidR="00E24167">
        <w:t>яку</w:t>
      </w:r>
      <w:r w:rsidR="00E24167">
        <w:rPr>
          <w:spacing w:val="-6"/>
        </w:rPr>
        <w:t xml:space="preserve"> </w:t>
      </w:r>
      <w:r w:rsidR="00E24167">
        <w:t>протягом</w:t>
      </w:r>
      <w:r w:rsidR="00E24167">
        <w:rPr>
          <w:spacing w:val="-7"/>
        </w:rPr>
        <w:t xml:space="preserve"> </w:t>
      </w:r>
      <w:r w:rsidR="00E24167">
        <w:t>року</w:t>
      </w:r>
      <w:r w:rsidR="00E24167">
        <w:rPr>
          <w:spacing w:val="-6"/>
        </w:rPr>
        <w:t xml:space="preserve"> </w:t>
      </w:r>
      <w:r w:rsidR="00E24167">
        <w:t>було</w:t>
      </w:r>
      <w:r w:rsidR="00E24167">
        <w:rPr>
          <w:spacing w:val="-68"/>
        </w:rPr>
        <w:t xml:space="preserve"> </w:t>
      </w:r>
      <w:r w:rsidR="00E24167">
        <w:rPr>
          <w:w w:val="95"/>
        </w:rPr>
        <w:t>піддано адміністративному стягненню за такі ж порушення, – штраф від</w:t>
      </w:r>
      <w:r w:rsidR="00E24167">
        <w:rPr>
          <w:spacing w:val="1"/>
          <w:w w:val="95"/>
        </w:rPr>
        <w:t xml:space="preserve"> </w:t>
      </w:r>
      <w:r w:rsidR="00E24167">
        <w:rPr>
          <w:w w:val="95"/>
        </w:rPr>
        <w:t>6800 до 13600 гривень з позбавленням права обіймати певні посади або</w:t>
      </w:r>
      <w:r w:rsidR="00E24167">
        <w:rPr>
          <w:spacing w:val="1"/>
          <w:w w:val="95"/>
        </w:rPr>
        <w:t xml:space="preserve"> </w:t>
      </w:r>
      <w:r w:rsidR="00E24167">
        <w:rPr>
          <w:spacing w:val="-1"/>
        </w:rPr>
        <w:t>займатися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певною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діяльністю</w:t>
      </w:r>
      <w:r w:rsidR="00E24167">
        <w:rPr>
          <w:spacing w:val="-15"/>
        </w:rPr>
        <w:t xml:space="preserve"> </w:t>
      </w:r>
      <w:r w:rsidR="00E24167">
        <w:t>строком</w:t>
      </w:r>
      <w:r w:rsidR="00E24167">
        <w:rPr>
          <w:spacing w:val="-16"/>
        </w:rPr>
        <w:t xml:space="preserve"> </w:t>
      </w:r>
      <w:r w:rsidR="00E24167">
        <w:t>на</w:t>
      </w:r>
      <w:r w:rsidR="00E24167">
        <w:rPr>
          <w:spacing w:val="-15"/>
        </w:rPr>
        <w:t xml:space="preserve"> </w:t>
      </w:r>
      <w:r w:rsidR="00E24167">
        <w:t>один</w:t>
      </w:r>
      <w:r w:rsidR="00E24167">
        <w:rPr>
          <w:spacing w:val="-15"/>
        </w:rPr>
        <w:t xml:space="preserve"> </w:t>
      </w:r>
      <w:r w:rsidR="00E24167">
        <w:t>рік</w:t>
      </w:r>
      <w:r w:rsidR="00E24167">
        <w:rPr>
          <w:spacing w:val="-15"/>
        </w:rPr>
        <w:t xml:space="preserve"> </w:t>
      </w:r>
      <w:r w:rsidR="00E24167">
        <w:t>(ч.</w:t>
      </w:r>
      <w:r w:rsidR="00E24167">
        <w:rPr>
          <w:spacing w:val="-15"/>
        </w:rPr>
        <w:t xml:space="preserve"> </w:t>
      </w:r>
      <w:r w:rsidR="00E24167">
        <w:t>3</w:t>
      </w:r>
      <w:r w:rsidR="00E24167">
        <w:rPr>
          <w:spacing w:val="-15"/>
        </w:rPr>
        <w:t xml:space="preserve"> </w:t>
      </w:r>
      <w:r w:rsidR="00E24167">
        <w:t>ст.</w:t>
      </w:r>
      <w:r w:rsidR="00E24167">
        <w:rPr>
          <w:spacing w:val="-15"/>
        </w:rPr>
        <w:t xml:space="preserve"> </w:t>
      </w:r>
      <w:r w:rsidR="00E24167">
        <w:t>1727</w:t>
      </w:r>
      <w:r w:rsidR="00E24167">
        <w:rPr>
          <w:spacing w:val="-16"/>
        </w:rPr>
        <w:t xml:space="preserve"> </w:t>
      </w:r>
      <w:proofErr w:type="spellStart"/>
      <w:r w:rsidR="00E24167">
        <w:t>КУпАП</w:t>
      </w:r>
      <w:proofErr w:type="spellEnd"/>
      <w:r w:rsidR="00E24167">
        <w:t>).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 w:right="625"/>
        <w:jc w:val="both"/>
      </w:pPr>
      <w:r>
        <w:rPr>
          <w:color w:val="231F20"/>
        </w:rPr>
        <w:t>Особа,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складено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протокол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адміністративне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правопорушення,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пов’язане з корупцією, може бути відсторонена від виконання 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повноважень за рішенням керівника органу (установи, підприємства, </w:t>
      </w:r>
      <w:proofErr w:type="spellStart"/>
      <w:r>
        <w:rPr>
          <w:color w:val="231F20"/>
        </w:rPr>
        <w:t>ор-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ганізації</w:t>
      </w:r>
      <w:proofErr w:type="spellEnd"/>
      <w:r>
        <w:rPr>
          <w:color w:val="231F20"/>
        </w:rPr>
        <w:t>), в якому вона працює, до закінчення розгляду справи судом (ч. 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65¹ Закону).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spacing w:before="94"/>
        <w:ind w:left="471" w:right="620"/>
        <w:jc w:val="both"/>
      </w:pPr>
      <w:r>
        <w:rPr>
          <w:color w:val="231F20"/>
          <w:w w:val="95"/>
        </w:rPr>
        <w:t>У разі закриття провадження у справі про адміністративне правопорушення,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пов’язане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корупцією,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відсутністю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події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адміністра</w:t>
      </w:r>
      <w:proofErr w:type="spellEnd"/>
      <w:r w:rsidRPr="00E24167">
        <w:rPr>
          <w:color w:val="231F20"/>
        </w:rPr>
        <w:t xml:space="preserve"> </w:t>
      </w:r>
      <w:proofErr w:type="spellStart"/>
      <w:r>
        <w:rPr>
          <w:color w:val="231F20"/>
        </w:rPr>
        <w:t>тивного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правопорушення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відстороненій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відшкодовується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вимушеного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прогулу,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зумовленого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відстороненням.</w:t>
      </w:r>
    </w:p>
    <w:p w:rsidR="00E24167" w:rsidRDefault="00AA6108" w:rsidP="00E24167">
      <w:pPr>
        <w:pStyle w:val="a3"/>
        <w:spacing w:before="7"/>
        <w:rPr>
          <w:sz w:val="12"/>
        </w:rPr>
      </w:pPr>
      <w:r w:rsidRPr="00AA6108">
        <w:pict>
          <v:shape id="_x0000_s1179" style="position:absolute;margin-left:134.85pt;margin-top:10.05pt;width:326pt;height:.1pt;z-index:-251568128;mso-wrap-distance-left:0;mso-wrap-distance-right:0;mso-position-horizontal-relative:page" coordorigin="2697,201" coordsize="6520,0" path="m2697,201r6520,e" filled="f" strokecolor="#fdb733" strokeweight="1pt">
            <v:path arrowok="t"/>
            <w10:wrap type="topAndBottom" anchorx="page"/>
          </v:shape>
        </w:pict>
      </w:r>
    </w:p>
    <w:p w:rsidR="00E24167" w:rsidRPr="006E7C4A" w:rsidRDefault="006E7C4A" w:rsidP="006E7C4A">
      <w:pPr>
        <w:pStyle w:val="Heading3"/>
        <w:tabs>
          <w:tab w:val="left" w:pos="2156"/>
        </w:tabs>
        <w:spacing w:before="106"/>
        <w:ind w:left="1518" w:firstLine="0"/>
        <w:rPr>
          <w:b/>
          <w:color w:val="231F20"/>
        </w:rPr>
      </w:pPr>
      <w:r w:rsidRPr="006E7C4A">
        <w:rPr>
          <w:b/>
          <w:color w:val="231F20"/>
        </w:rPr>
        <w:t>3.3.</w:t>
      </w:r>
      <w:r w:rsidR="00E24167" w:rsidRPr="006E7C4A">
        <w:rPr>
          <w:b/>
          <w:color w:val="231F20"/>
        </w:rPr>
        <w:t>Дисциплінарна</w:t>
      </w:r>
      <w:r w:rsidR="00E24167" w:rsidRPr="006E7C4A">
        <w:rPr>
          <w:b/>
          <w:color w:val="231F20"/>
          <w:spacing w:val="-8"/>
        </w:rPr>
        <w:t xml:space="preserve"> </w:t>
      </w:r>
      <w:r w:rsidR="00E24167" w:rsidRPr="006E7C4A">
        <w:rPr>
          <w:b/>
          <w:color w:val="231F20"/>
        </w:rPr>
        <w:t>відповідальність</w:t>
      </w:r>
      <w:r w:rsidR="00E24167" w:rsidRPr="006E7C4A">
        <w:rPr>
          <w:b/>
          <w:color w:val="231F20"/>
          <w:spacing w:val="-8"/>
        </w:rPr>
        <w:t xml:space="preserve"> </w:t>
      </w:r>
      <w:r w:rsidR="00E24167" w:rsidRPr="006E7C4A">
        <w:rPr>
          <w:b/>
          <w:color w:val="231F20"/>
        </w:rPr>
        <w:t>передбачена</w:t>
      </w:r>
      <w:r w:rsidR="00E24167" w:rsidRPr="006E7C4A">
        <w:rPr>
          <w:b/>
          <w:color w:val="231F20"/>
          <w:spacing w:val="-8"/>
        </w:rPr>
        <w:t xml:space="preserve"> </w:t>
      </w:r>
      <w:r w:rsidR="00E24167" w:rsidRPr="006E7C4A">
        <w:rPr>
          <w:b/>
          <w:color w:val="231F20"/>
        </w:rPr>
        <w:t>за:</w:t>
      </w:r>
    </w:p>
    <w:p w:rsidR="00E24167" w:rsidRDefault="00AA6108" w:rsidP="00E24167">
      <w:pPr>
        <w:pStyle w:val="a3"/>
        <w:spacing w:before="326"/>
        <w:ind w:left="1047" w:right="615"/>
        <w:jc w:val="both"/>
      </w:pPr>
      <w:r w:rsidRPr="00AA6108">
        <w:pict>
          <v:shape id="_x0000_s1172" style="position:absolute;left:0;text-align:left;margin-left:45.35pt;margin-top:15.7pt;width:13.85pt;height:16.4pt;z-index:251741184;mso-position-horizontal-relative:page" coordorigin="907,314" coordsize="277,328" path="m907,314r,327l1184,477,907,314xe" fillcolor="#fdb733" stroked="f">
            <v:path arrowok="t"/>
            <w10:wrap anchorx="page"/>
          </v:shape>
        </w:pict>
      </w:r>
      <w:r w:rsidR="00E24167">
        <w:rPr>
          <w:color w:val="231F20"/>
        </w:rPr>
        <w:t>неповідомлення</w:t>
      </w:r>
      <w:r w:rsidR="00E24167">
        <w:rPr>
          <w:color w:val="231F20"/>
          <w:spacing w:val="48"/>
        </w:rPr>
        <w:t xml:space="preserve"> </w:t>
      </w:r>
      <w:r w:rsidR="00E24167">
        <w:rPr>
          <w:color w:val="231F20"/>
        </w:rPr>
        <w:t>особою</w:t>
      </w:r>
      <w:r w:rsidR="00E24167">
        <w:rPr>
          <w:color w:val="231F20"/>
          <w:spacing w:val="117"/>
        </w:rPr>
        <w:t xml:space="preserve"> </w:t>
      </w:r>
      <w:r w:rsidR="00E24167">
        <w:rPr>
          <w:color w:val="231F20"/>
        </w:rPr>
        <w:t>безпосереднього</w:t>
      </w:r>
      <w:r w:rsidR="00E24167">
        <w:rPr>
          <w:color w:val="231F20"/>
          <w:spacing w:val="117"/>
        </w:rPr>
        <w:t xml:space="preserve"> </w:t>
      </w:r>
      <w:r w:rsidR="00E24167">
        <w:rPr>
          <w:color w:val="231F20"/>
        </w:rPr>
        <w:t>керівника</w:t>
      </w:r>
      <w:r w:rsidR="00E24167">
        <w:rPr>
          <w:color w:val="231F20"/>
          <w:spacing w:val="118"/>
        </w:rPr>
        <w:t xml:space="preserve"> </w:t>
      </w:r>
      <w:r w:rsidR="00E24167">
        <w:rPr>
          <w:color w:val="231F20"/>
        </w:rPr>
        <w:t>про</w:t>
      </w:r>
      <w:r w:rsidR="00E24167">
        <w:rPr>
          <w:color w:val="231F20"/>
          <w:spacing w:val="117"/>
        </w:rPr>
        <w:t xml:space="preserve"> </w:t>
      </w:r>
      <w:r w:rsidR="00E24167">
        <w:rPr>
          <w:color w:val="231F20"/>
        </w:rPr>
        <w:t>наявність</w:t>
      </w:r>
      <w:r w:rsidR="00E24167">
        <w:rPr>
          <w:color w:val="231F20"/>
          <w:spacing w:val="-68"/>
        </w:rPr>
        <w:t xml:space="preserve"> </w:t>
      </w:r>
      <w:r w:rsidR="00E24167">
        <w:rPr>
          <w:color w:val="231F20"/>
        </w:rPr>
        <w:t>у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неї</w:t>
      </w:r>
      <w:r w:rsidR="00E24167">
        <w:rPr>
          <w:color w:val="231F20"/>
          <w:spacing w:val="-2"/>
        </w:rPr>
        <w:t xml:space="preserve"> </w:t>
      </w:r>
      <w:r w:rsidR="00E24167">
        <w:rPr>
          <w:color w:val="231F20"/>
        </w:rPr>
        <w:t>потенційного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конфлікту</w:t>
      </w:r>
      <w:r w:rsidR="00E24167">
        <w:rPr>
          <w:color w:val="231F20"/>
          <w:spacing w:val="-3"/>
        </w:rPr>
        <w:t xml:space="preserve"> </w:t>
      </w:r>
      <w:r w:rsidR="00E24167">
        <w:rPr>
          <w:color w:val="231F20"/>
        </w:rPr>
        <w:t>інтересів;</w:t>
      </w:r>
    </w:p>
    <w:p w:rsidR="00E24167" w:rsidRDefault="00AA6108" w:rsidP="00E24167">
      <w:pPr>
        <w:pStyle w:val="a3"/>
        <w:spacing w:before="84"/>
        <w:ind w:left="1047" w:right="619"/>
        <w:jc w:val="both"/>
      </w:pPr>
      <w:r w:rsidRPr="00AA6108">
        <w:pict>
          <v:shape id="_x0000_s1173" style="position:absolute;left:0;text-align:left;margin-left:45.35pt;margin-top:4.05pt;width:13.85pt;height:16.4pt;z-index:251742208;mso-position-horizontal-relative:page" coordorigin="907,81" coordsize="277,328" path="m907,81r,328l1184,245,907,81xe" fillcolor="#fdb733" stroked="f">
            <v:path arrowok="t"/>
            <w10:wrap anchorx="page"/>
          </v:shape>
        </w:pict>
      </w:r>
      <w:r w:rsidR="00E24167">
        <w:rPr>
          <w:color w:val="231F20"/>
          <w:spacing w:val="-1"/>
        </w:rPr>
        <w:t>невжиття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  <w:spacing w:val="-1"/>
        </w:rPr>
        <w:t>керівником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  <w:spacing w:val="-1"/>
        </w:rPr>
        <w:t>заходів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  <w:spacing w:val="-1"/>
        </w:rPr>
        <w:t>щодо</w:t>
      </w:r>
      <w:r w:rsidR="00E24167">
        <w:rPr>
          <w:color w:val="231F20"/>
          <w:spacing w:val="-14"/>
        </w:rPr>
        <w:t xml:space="preserve"> </w:t>
      </w:r>
      <w:r w:rsidR="00E24167">
        <w:rPr>
          <w:color w:val="231F20"/>
          <w:spacing w:val="-1"/>
        </w:rPr>
        <w:t>врегулювання</w:t>
      </w:r>
      <w:r w:rsidR="00E24167">
        <w:rPr>
          <w:color w:val="231F20"/>
          <w:spacing w:val="-15"/>
        </w:rPr>
        <w:t xml:space="preserve"> </w:t>
      </w:r>
      <w:r w:rsidR="00E24167">
        <w:rPr>
          <w:color w:val="231F20"/>
          <w:spacing w:val="-1"/>
        </w:rPr>
        <w:t>конфлікту</w:t>
      </w:r>
      <w:r w:rsidR="00E24167">
        <w:rPr>
          <w:color w:val="231F20"/>
          <w:spacing w:val="-14"/>
        </w:rPr>
        <w:t xml:space="preserve"> </w:t>
      </w:r>
      <w:r w:rsidR="00E24167">
        <w:rPr>
          <w:color w:val="231F20"/>
        </w:rPr>
        <w:t>інтересів</w:t>
      </w:r>
      <w:r w:rsidR="00E24167">
        <w:rPr>
          <w:color w:val="231F20"/>
          <w:spacing w:val="-14"/>
        </w:rPr>
        <w:t xml:space="preserve"> </w:t>
      </w:r>
      <w:r w:rsidR="00E24167">
        <w:rPr>
          <w:color w:val="231F20"/>
        </w:rPr>
        <w:t>у</w:t>
      </w:r>
      <w:r w:rsidR="00E24167">
        <w:rPr>
          <w:color w:val="231F20"/>
          <w:spacing w:val="-67"/>
        </w:rPr>
        <w:t xml:space="preserve"> </w:t>
      </w:r>
      <w:r w:rsidR="00E24167">
        <w:rPr>
          <w:color w:val="231F20"/>
        </w:rPr>
        <w:t>підлеглого;</w:t>
      </w:r>
    </w:p>
    <w:p w:rsidR="00E24167" w:rsidRDefault="00AA6108" w:rsidP="00E24167">
      <w:pPr>
        <w:pStyle w:val="a3"/>
        <w:spacing w:before="84"/>
        <w:ind w:left="1047" w:right="619"/>
        <w:jc w:val="both"/>
      </w:pPr>
      <w:r w:rsidRPr="00AA6108">
        <w:pict>
          <v:shape id="_x0000_s1174" style="position:absolute;left:0;text-align:left;margin-left:45.35pt;margin-top:4.5pt;width:13.85pt;height:16.4pt;z-index:251743232;mso-position-horizontal-relative:page" coordorigin="907,90" coordsize="277,328" path="m907,90r,328l1184,254,907,90xe" fillcolor="#fdb733" stroked="f">
            <v:path arrowok="t"/>
            <w10:wrap anchorx="page"/>
          </v:shape>
        </w:pict>
      </w:r>
      <w:proofErr w:type="spellStart"/>
      <w:r w:rsidR="00E24167">
        <w:rPr>
          <w:color w:val="231F20"/>
        </w:rPr>
        <w:t>непередачу</w:t>
      </w:r>
      <w:proofErr w:type="spellEnd"/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в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управління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корпоративних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прав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 xml:space="preserve">чи  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порушення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особою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строків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такої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передачі,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неповідомлення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чи</w:t>
      </w:r>
      <w:r w:rsidR="00E24167">
        <w:rPr>
          <w:color w:val="231F20"/>
          <w:spacing w:val="70"/>
        </w:rPr>
        <w:t xml:space="preserve"> </w:t>
      </w:r>
      <w:r w:rsidR="00E24167">
        <w:rPr>
          <w:color w:val="231F20"/>
        </w:rPr>
        <w:t>порушення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строку</w:t>
      </w:r>
      <w:r w:rsidR="00E24167">
        <w:rPr>
          <w:color w:val="231F20"/>
          <w:spacing w:val="49"/>
        </w:rPr>
        <w:t xml:space="preserve"> </w:t>
      </w:r>
      <w:r w:rsidR="00E24167">
        <w:rPr>
          <w:color w:val="231F20"/>
        </w:rPr>
        <w:t>повідомлення</w:t>
      </w:r>
      <w:r w:rsidR="00E24167">
        <w:rPr>
          <w:color w:val="231F20"/>
          <w:spacing w:val="117"/>
        </w:rPr>
        <w:t xml:space="preserve"> </w:t>
      </w:r>
      <w:r w:rsidR="00E24167">
        <w:rPr>
          <w:color w:val="231F20"/>
        </w:rPr>
        <w:t>Національного</w:t>
      </w:r>
      <w:r w:rsidR="00E24167">
        <w:rPr>
          <w:color w:val="231F20"/>
          <w:spacing w:val="118"/>
        </w:rPr>
        <w:t xml:space="preserve"> </w:t>
      </w:r>
      <w:r w:rsidR="00E24167">
        <w:rPr>
          <w:color w:val="231F20"/>
        </w:rPr>
        <w:t>агентства</w:t>
      </w:r>
      <w:r w:rsidR="00E24167">
        <w:rPr>
          <w:color w:val="231F20"/>
          <w:spacing w:val="117"/>
        </w:rPr>
        <w:t xml:space="preserve"> </w:t>
      </w:r>
      <w:r w:rsidR="00E24167">
        <w:rPr>
          <w:color w:val="231F20"/>
        </w:rPr>
        <w:t>про</w:t>
      </w:r>
      <w:r w:rsidR="00E24167">
        <w:rPr>
          <w:color w:val="231F20"/>
          <w:spacing w:val="118"/>
        </w:rPr>
        <w:t xml:space="preserve"> </w:t>
      </w:r>
      <w:r w:rsidR="00E24167">
        <w:rPr>
          <w:color w:val="231F20"/>
        </w:rPr>
        <w:t>таку</w:t>
      </w:r>
      <w:r w:rsidR="00E24167">
        <w:rPr>
          <w:color w:val="231F20"/>
          <w:spacing w:val="118"/>
        </w:rPr>
        <w:t xml:space="preserve"> </w:t>
      </w:r>
      <w:r w:rsidR="00E24167">
        <w:rPr>
          <w:color w:val="231F20"/>
        </w:rPr>
        <w:t>передачу</w:t>
      </w:r>
      <w:r w:rsidR="00E24167">
        <w:rPr>
          <w:color w:val="231F20"/>
          <w:spacing w:val="-68"/>
        </w:rPr>
        <w:t xml:space="preserve"> </w:t>
      </w:r>
      <w:r w:rsidR="00E24167">
        <w:rPr>
          <w:color w:val="231F20"/>
        </w:rPr>
        <w:t>в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управління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підприємств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та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корпоративних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прав,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ненадання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до</w:t>
      </w:r>
      <w:r w:rsidR="00E24167">
        <w:rPr>
          <w:color w:val="231F20"/>
          <w:spacing w:val="1"/>
        </w:rPr>
        <w:t xml:space="preserve"> </w:t>
      </w:r>
      <w:r w:rsidR="00E24167">
        <w:rPr>
          <w:color w:val="231F20"/>
        </w:rPr>
        <w:t>Національного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агентства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нотаріально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завіреної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копії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договору</w:t>
      </w:r>
      <w:r w:rsidR="00E24167">
        <w:rPr>
          <w:color w:val="231F20"/>
          <w:spacing w:val="-5"/>
        </w:rPr>
        <w:t xml:space="preserve"> </w:t>
      </w:r>
      <w:r w:rsidR="00E24167">
        <w:rPr>
          <w:color w:val="231F20"/>
        </w:rPr>
        <w:t>про</w:t>
      </w:r>
      <w:r w:rsidR="00E24167">
        <w:rPr>
          <w:color w:val="231F20"/>
          <w:spacing w:val="-4"/>
        </w:rPr>
        <w:t xml:space="preserve"> </w:t>
      </w:r>
      <w:r w:rsidR="00E24167">
        <w:rPr>
          <w:color w:val="231F20"/>
        </w:rPr>
        <w:t>таку</w:t>
      </w:r>
      <w:r w:rsidR="00E24167">
        <w:rPr>
          <w:color w:val="231F20"/>
          <w:spacing w:val="-68"/>
        </w:rPr>
        <w:t xml:space="preserve"> </w:t>
      </w:r>
      <w:r w:rsidR="00E24167">
        <w:rPr>
          <w:color w:val="231F20"/>
        </w:rPr>
        <w:t>передачу.</w:t>
      </w:r>
    </w:p>
    <w:p w:rsidR="00E24167" w:rsidRDefault="00AA6108" w:rsidP="00E24167">
      <w:pPr>
        <w:pStyle w:val="a3"/>
        <w:rPr>
          <w:sz w:val="13"/>
        </w:rPr>
      </w:pPr>
      <w:r w:rsidRPr="00AA6108">
        <w:lastRenderedPageBreak/>
        <w:pict>
          <v:shape id="_x0000_s1180" style="position:absolute;margin-left:134.85pt;margin-top:10.3pt;width:326pt;height:.1pt;z-index:-251567104;mso-wrap-distance-left:0;mso-wrap-distance-right:0;mso-position-horizontal-relative:page" coordorigin="2697,206" coordsize="6520,0" path="m2697,206r6520,e" filled="f" strokecolor="#fdb733" strokeweight="1pt">
            <v:path arrowok="t"/>
            <w10:wrap type="topAndBottom" anchorx="page"/>
          </v:shape>
        </w:pict>
      </w:r>
    </w:p>
    <w:p w:rsidR="00E24167" w:rsidRPr="006E7C4A" w:rsidRDefault="006E7C4A" w:rsidP="006E7C4A">
      <w:pPr>
        <w:tabs>
          <w:tab w:val="left" w:pos="2992"/>
        </w:tabs>
        <w:spacing w:before="101"/>
        <w:ind w:left="1518" w:right="2337"/>
        <w:rPr>
          <w:rFonts w:ascii="Roboto Lt" w:hAnsi="Roboto Lt"/>
          <w:b/>
          <w:sz w:val="32"/>
        </w:rPr>
      </w:pPr>
      <w:r w:rsidRPr="006E7C4A">
        <w:rPr>
          <w:rFonts w:ascii="Roboto Lt" w:hAnsi="Roboto Lt"/>
          <w:b/>
          <w:sz w:val="32"/>
          <w:lang w:val="uk-UA"/>
        </w:rPr>
        <w:t>3.4.</w:t>
      </w:r>
      <w:proofErr w:type="spellStart"/>
      <w:r w:rsidR="00E24167" w:rsidRPr="006E7C4A">
        <w:rPr>
          <w:rFonts w:ascii="Roboto Lt" w:hAnsi="Roboto Lt"/>
          <w:b/>
          <w:sz w:val="32"/>
        </w:rPr>
        <w:t>Службове</w:t>
      </w:r>
      <w:proofErr w:type="spellEnd"/>
      <w:r w:rsidR="00E24167" w:rsidRPr="006E7C4A">
        <w:rPr>
          <w:rFonts w:ascii="Roboto Lt" w:hAnsi="Roboto Lt"/>
          <w:b/>
          <w:spacing w:val="-13"/>
          <w:sz w:val="32"/>
        </w:rPr>
        <w:t xml:space="preserve"> </w:t>
      </w:r>
      <w:proofErr w:type="spellStart"/>
      <w:r w:rsidR="00E24167" w:rsidRPr="006E7C4A">
        <w:rPr>
          <w:rFonts w:ascii="Roboto Lt" w:hAnsi="Roboto Lt"/>
          <w:b/>
          <w:sz w:val="32"/>
        </w:rPr>
        <w:t>розслідування</w:t>
      </w:r>
      <w:proofErr w:type="spellEnd"/>
      <w:r w:rsidR="00E24167" w:rsidRPr="006E7C4A">
        <w:rPr>
          <w:rFonts w:ascii="Roboto Lt" w:hAnsi="Roboto Lt"/>
          <w:b/>
          <w:spacing w:val="-13"/>
          <w:sz w:val="32"/>
        </w:rPr>
        <w:t xml:space="preserve"> </w:t>
      </w:r>
      <w:r w:rsidR="00E24167" w:rsidRPr="006E7C4A">
        <w:rPr>
          <w:rFonts w:ascii="Roboto Lt" w:hAnsi="Roboto Lt"/>
          <w:b/>
          <w:sz w:val="32"/>
        </w:rPr>
        <w:t>проводиться</w:t>
      </w:r>
      <w:r w:rsidR="00E24167" w:rsidRPr="006E7C4A">
        <w:rPr>
          <w:rFonts w:ascii="Roboto Lt" w:hAnsi="Roboto Lt"/>
          <w:b/>
          <w:spacing w:val="-77"/>
          <w:sz w:val="32"/>
        </w:rPr>
        <w:t xml:space="preserve"> </w:t>
      </w:r>
      <w:r w:rsidR="00E24167" w:rsidRPr="006E7C4A">
        <w:rPr>
          <w:rFonts w:ascii="Roboto Lt" w:hAnsi="Roboto Lt"/>
          <w:b/>
          <w:sz w:val="32"/>
        </w:rPr>
        <w:t>(ч.</w:t>
      </w:r>
      <w:r w:rsidR="00E24167" w:rsidRPr="006E7C4A">
        <w:rPr>
          <w:rFonts w:ascii="Roboto Lt" w:hAnsi="Roboto Lt"/>
          <w:b/>
          <w:spacing w:val="-1"/>
          <w:sz w:val="32"/>
        </w:rPr>
        <w:t xml:space="preserve"> </w:t>
      </w:r>
      <w:proofErr w:type="gramStart"/>
      <w:r w:rsidR="00E24167" w:rsidRPr="006E7C4A">
        <w:rPr>
          <w:rFonts w:ascii="Roboto Lt" w:hAnsi="Roboto Lt"/>
          <w:b/>
          <w:sz w:val="32"/>
        </w:rPr>
        <w:t>3</w:t>
      </w:r>
      <w:r w:rsidR="00E24167" w:rsidRPr="006E7C4A">
        <w:rPr>
          <w:rFonts w:ascii="Roboto Lt" w:hAnsi="Roboto Lt"/>
          <w:b/>
          <w:spacing w:val="-2"/>
          <w:sz w:val="32"/>
        </w:rPr>
        <w:t xml:space="preserve"> </w:t>
      </w:r>
      <w:r w:rsidR="00E24167" w:rsidRPr="006E7C4A">
        <w:rPr>
          <w:rFonts w:ascii="Roboto Lt" w:hAnsi="Roboto Lt"/>
          <w:b/>
          <w:sz w:val="32"/>
        </w:rPr>
        <w:t>ст.</w:t>
      </w:r>
      <w:r w:rsidR="00E24167" w:rsidRPr="006E7C4A">
        <w:rPr>
          <w:rFonts w:ascii="Roboto Lt" w:hAnsi="Roboto Lt"/>
          <w:b/>
          <w:spacing w:val="-1"/>
          <w:sz w:val="32"/>
        </w:rPr>
        <w:t xml:space="preserve"> </w:t>
      </w:r>
      <w:r w:rsidR="00E24167" w:rsidRPr="006E7C4A">
        <w:rPr>
          <w:rFonts w:ascii="Roboto Lt" w:hAnsi="Roboto Lt"/>
          <w:b/>
          <w:sz w:val="32"/>
        </w:rPr>
        <w:t>65¹</w:t>
      </w:r>
      <w:r w:rsidR="00E24167" w:rsidRPr="006E7C4A">
        <w:rPr>
          <w:rFonts w:ascii="Roboto Lt" w:hAnsi="Roboto Lt"/>
          <w:b/>
          <w:spacing w:val="-2"/>
          <w:sz w:val="32"/>
        </w:rPr>
        <w:t xml:space="preserve"> </w:t>
      </w:r>
      <w:r w:rsidR="00E24167" w:rsidRPr="006E7C4A">
        <w:rPr>
          <w:rFonts w:ascii="Roboto Lt" w:hAnsi="Roboto Lt"/>
          <w:b/>
          <w:sz w:val="32"/>
        </w:rPr>
        <w:t>Закону)</w:t>
      </w:r>
      <w:proofErr w:type="gramEnd"/>
    </w:p>
    <w:p w:rsidR="00E24167" w:rsidRDefault="00AA6108" w:rsidP="00E24167">
      <w:pPr>
        <w:pStyle w:val="a3"/>
        <w:spacing w:before="326"/>
        <w:ind w:left="1047" w:right="628"/>
      </w:pPr>
      <w:r w:rsidRPr="00AA6108">
        <w:pict>
          <v:shape id="_x0000_s1175" style="position:absolute;left:0;text-align:left;margin-left:45.6pt;margin-top:16.6pt;width:13.85pt;height:16.4pt;z-index:251744256;mso-position-horizontal-relative:page" coordorigin="912,332" coordsize="277,328" path="m912,332r,328l1188,496,912,332xe" fillcolor="#fdb733" stroked="f">
            <v:path arrowok="t"/>
            <w10:wrap anchorx="page"/>
          </v:shape>
        </w:pict>
      </w:r>
      <w:r w:rsidR="00E24167">
        <w:t>для</w:t>
      </w:r>
      <w:r w:rsidR="00E24167">
        <w:rPr>
          <w:spacing w:val="24"/>
        </w:rPr>
        <w:t xml:space="preserve"> </w:t>
      </w:r>
      <w:r w:rsidR="00E24167">
        <w:t>виявлення</w:t>
      </w:r>
      <w:r w:rsidR="00E24167">
        <w:rPr>
          <w:spacing w:val="23"/>
        </w:rPr>
        <w:t xml:space="preserve"> </w:t>
      </w:r>
      <w:r w:rsidR="00E24167">
        <w:t>причин</w:t>
      </w:r>
      <w:r w:rsidR="00E24167">
        <w:rPr>
          <w:spacing w:val="24"/>
        </w:rPr>
        <w:t xml:space="preserve"> </w:t>
      </w:r>
      <w:r w:rsidR="00E24167">
        <w:t>і</w:t>
      </w:r>
      <w:r w:rsidR="00E24167">
        <w:rPr>
          <w:spacing w:val="24"/>
        </w:rPr>
        <w:t xml:space="preserve"> </w:t>
      </w:r>
      <w:r w:rsidR="00E24167">
        <w:t>умов,</w:t>
      </w:r>
      <w:r w:rsidR="00E24167">
        <w:rPr>
          <w:spacing w:val="24"/>
        </w:rPr>
        <w:t xml:space="preserve"> </w:t>
      </w:r>
      <w:r w:rsidR="00E24167">
        <w:t>що</w:t>
      </w:r>
      <w:r w:rsidR="00E24167">
        <w:rPr>
          <w:spacing w:val="24"/>
        </w:rPr>
        <w:t xml:space="preserve"> </w:t>
      </w:r>
      <w:r w:rsidR="00E24167">
        <w:t>сприяли</w:t>
      </w:r>
      <w:r w:rsidR="00E24167">
        <w:rPr>
          <w:spacing w:val="24"/>
        </w:rPr>
        <w:t xml:space="preserve"> </w:t>
      </w:r>
      <w:r w:rsidR="00E24167">
        <w:t>вчиненню</w:t>
      </w:r>
      <w:r w:rsidR="00E24167">
        <w:rPr>
          <w:spacing w:val="23"/>
        </w:rPr>
        <w:t xml:space="preserve"> </w:t>
      </w:r>
      <w:r w:rsidR="00E24167">
        <w:t>правопорушення</w:t>
      </w:r>
      <w:r w:rsidR="00E24167">
        <w:rPr>
          <w:spacing w:val="-66"/>
        </w:rPr>
        <w:t xml:space="preserve"> </w:t>
      </w:r>
      <w:r w:rsidR="00E24167">
        <w:t>або</w:t>
      </w:r>
      <w:r w:rsidR="00E24167">
        <w:rPr>
          <w:spacing w:val="-3"/>
        </w:rPr>
        <w:t xml:space="preserve"> </w:t>
      </w:r>
      <w:r w:rsidR="00E24167">
        <w:t>невиконання</w:t>
      </w:r>
      <w:r w:rsidR="00E24167">
        <w:rPr>
          <w:spacing w:val="-2"/>
        </w:rPr>
        <w:t xml:space="preserve"> </w:t>
      </w:r>
      <w:r w:rsidR="00E24167">
        <w:t>вимог</w:t>
      </w:r>
      <w:r w:rsidR="00E24167">
        <w:rPr>
          <w:spacing w:val="-2"/>
        </w:rPr>
        <w:t xml:space="preserve"> </w:t>
      </w:r>
      <w:r w:rsidR="00E24167">
        <w:t>Закону</w:t>
      </w:r>
      <w:r w:rsidR="00E24167">
        <w:rPr>
          <w:spacing w:val="-2"/>
        </w:rPr>
        <w:t xml:space="preserve"> </w:t>
      </w:r>
      <w:r w:rsidR="00E24167">
        <w:t>в</w:t>
      </w:r>
      <w:r w:rsidR="00E24167">
        <w:rPr>
          <w:spacing w:val="-2"/>
        </w:rPr>
        <w:t xml:space="preserve"> </w:t>
      </w:r>
      <w:r w:rsidR="00E24167">
        <w:t>інший</w:t>
      </w:r>
      <w:r w:rsidR="00E24167">
        <w:rPr>
          <w:spacing w:val="-1"/>
        </w:rPr>
        <w:t xml:space="preserve"> </w:t>
      </w:r>
      <w:r w:rsidR="00E24167">
        <w:t>спосіб;</w:t>
      </w:r>
    </w:p>
    <w:p w:rsidR="00E24167" w:rsidRDefault="00AA6108" w:rsidP="00E24167">
      <w:pPr>
        <w:pStyle w:val="a3"/>
        <w:spacing w:before="83"/>
        <w:ind w:left="1047" w:right="628"/>
      </w:pPr>
      <w:r w:rsidRPr="00AA6108">
        <w:pict>
          <v:shape id="_x0000_s1176" style="position:absolute;left:0;text-align:left;margin-left:45.6pt;margin-top:4.25pt;width:13.85pt;height:16.4pt;z-index:251745280;mso-position-horizontal-relative:page" coordorigin="912,85" coordsize="277,328" path="m912,85r,327l1188,248,912,85xe" fillcolor="#fdb733" stroked="f">
            <v:path arrowok="t"/>
            <w10:wrap anchorx="page"/>
          </v:shape>
        </w:pict>
      </w:r>
      <w:r w:rsidR="00E24167">
        <w:t>за</w:t>
      </w:r>
      <w:r w:rsidR="00E24167">
        <w:rPr>
          <w:spacing w:val="12"/>
        </w:rPr>
        <w:t xml:space="preserve"> </w:t>
      </w:r>
      <w:r w:rsidR="00E24167">
        <w:t>поданням</w:t>
      </w:r>
      <w:r w:rsidR="00E24167">
        <w:rPr>
          <w:spacing w:val="12"/>
        </w:rPr>
        <w:t xml:space="preserve"> </w:t>
      </w:r>
      <w:r w:rsidR="00E24167">
        <w:t>спеціально</w:t>
      </w:r>
      <w:r w:rsidR="00E24167">
        <w:rPr>
          <w:spacing w:val="12"/>
        </w:rPr>
        <w:t xml:space="preserve"> </w:t>
      </w:r>
      <w:r w:rsidR="00E24167">
        <w:t>уповноваженого</w:t>
      </w:r>
      <w:r w:rsidR="00E24167">
        <w:rPr>
          <w:spacing w:val="12"/>
        </w:rPr>
        <w:t xml:space="preserve"> </w:t>
      </w:r>
      <w:r w:rsidR="00E24167">
        <w:t>суб’єкта</w:t>
      </w:r>
      <w:r w:rsidR="00E24167">
        <w:rPr>
          <w:spacing w:val="12"/>
        </w:rPr>
        <w:t xml:space="preserve"> </w:t>
      </w:r>
      <w:r w:rsidR="00E24167">
        <w:t>у</w:t>
      </w:r>
      <w:r w:rsidR="00E24167">
        <w:rPr>
          <w:spacing w:val="12"/>
        </w:rPr>
        <w:t xml:space="preserve"> </w:t>
      </w:r>
      <w:r w:rsidR="00E24167">
        <w:t>сфері</w:t>
      </w:r>
      <w:r w:rsidR="00E24167">
        <w:rPr>
          <w:spacing w:val="12"/>
        </w:rPr>
        <w:t xml:space="preserve"> </w:t>
      </w:r>
      <w:r w:rsidR="00E24167">
        <w:t>протидії</w:t>
      </w:r>
      <w:r w:rsidR="00E24167">
        <w:rPr>
          <w:spacing w:val="-67"/>
        </w:rPr>
        <w:t xml:space="preserve"> </w:t>
      </w:r>
      <w:r w:rsidR="00E24167">
        <w:t>корупції</w:t>
      </w:r>
      <w:r w:rsidR="00E24167">
        <w:rPr>
          <w:spacing w:val="-3"/>
        </w:rPr>
        <w:t xml:space="preserve"> </w:t>
      </w:r>
      <w:r w:rsidR="00E24167">
        <w:t>або</w:t>
      </w:r>
      <w:r w:rsidR="00E24167">
        <w:rPr>
          <w:spacing w:val="-2"/>
        </w:rPr>
        <w:t xml:space="preserve"> </w:t>
      </w:r>
      <w:r w:rsidR="00E24167">
        <w:t>приписом</w:t>
      </w:r>
      <w:r w:rsidR="00E24167">
        <w:rPr>
          <w:spacing w:val="-2"/>
        </w:rPr>
        <w:t xml:space="preserve"> </w:t>
      </w:r>
      <w:r w:rsidR="00E24167">
        <w:t>Національного</w:t>
      </w:r>
      <w:r w:rsidR="00E24167">
        <w:rPr>
          <w:spacing w:val="-3"/>
        </w:rPr>
        <w:t xml:space="preserve"> </w:t>
      </w:r>
      <w:r w:rsidR="00E24167">
        <w:t>агентства;</w:t>
      </w:r>
    </w:p>
    <w:p w:rsidR="00E24167" w:rsidRDefault="00AA6108" w:rsidP="00E24167">
      <w:pPr>
        <w:pStyle w:val="a3"/>
        <w:spacing w:before="84"/>
        <w:ind w:left="1047" w:right="628"/>
      </w:pPr>
      <w:r w:rsidRPr="00AA6108">
        <w:pict>
          <v:shape id="_x0000_s1177" style="position:absolute;left:0;text-align:left;margin-left:45.6pt;margin-top:4.05pt;width:13.85pt;height:16.4pt;z-index:251746304;mso-position-horizontal-relative:page" coordorigin="912,81" coordsize="277,328" path="m912,81r,328l1188,245,912,81xe" fillcolor="#fdb733" stroked="f">
            <v:path arrowok="t"/>
            <w10:wrap anchorx="page"/>
          </v:shape>
        </w:pict>
      </w:r>
      <w:r w:rsidR="00E24167">
        <w:t>за</w:t>
      </w:r>
      <w:r w:rsidR="00E24167">
        <w:rPr>
          <w:spacing w:val="23"/>
        </w:rPr>
        <w:t xml:space="preserve"> </w:t>
      </w:r>
      <w:r w:rsidR="00E24167">
        <w:t>рішенням</w:t>
      </w:r>
      <w:r w:rsidR="00E24167">
        <w:rPr>
          <w:spacing w:val="23"/>
        </w:rPr>
        <w:t xml:space="preserve"> </w:t>
      </w:r>
      <w:r w:rsidR="00E24167">
        <w:t>керівника</w:t>
      </w:r>
      <w:r w:rsidR="00E24167">
        <w:rPr>
          <w:spacing w:val="23"/>
        </w:rPr>
        <w:t xml:space="preserve"> </w:t>
      </w:r>
      <w:r w:rsidR="00E24167">
        <w:t>органу,</w:t>
      </w:r>
      <w:r w:rsidR="00E24167">
        <w:rPr>
          <w:spacing w:val="23"/>
        </w:rPr>
        <w:t xml:space="preserve"> </w:t>
      </w:r>
      <w:r w:rsidR="00E24167">
        <w:t>підприємства,</w:t>
      </w:r>
      <w:r w:rsidR="00E24167">
        <w:rPr>
          <w:spacing w:val="92"/>
        </w:rPr>
        <w:t xml:space="preserve"> </w:t>
      </w:r>
      <w:r w:rsidR="00E24167">
        <w:t>установи,</w:t>
      </w:r>
      <w:r w:rsidR="00E24167">
        <w:rPr>
          <w:spacing w:val="92"/>
        </w:rPr>
        <w:t xml:space="preserve"> </w:t>
      </w:r>
      <w:r w:rsidR="00E24167">
        <w:t>організації,</w:t>
      </w:r>
      <w:r w:rsidR="00E24167">
        <w:rPr>
          <w:spacing w:val="-67"/>
        </w:rPr>
        <w:t xml:space="preserve"> </w:t>
      </w:r>
      <w:r w:rsidR="00E24167">
        <w:t>де</w:t>
      </w:r>
      <w:r w:rsidR="00E24167">
        <w:rPr>
          <w:spacing w:val="-2"/>
        </w:rPr>
        <w:t xml:space="preserve"> </w:t>
      </w:r>
      <w:r w:rsidR="00E24167">
        <w:t>працює</w:t>
      </w:r>
      <w:r w:rsidR="00E24167">
        <w:rPr>
          <w:spacing w:val="-3"/>
        </w:rPr>
        <w:t xml:space="preserve"> </w:t>
      </w:r>
      <w:r w:rsidR="00E24167">
        <w:t>особа,</w:t>
      </w:r>
      <w:r w:rsidR="00E24167">
        <w:rPr>
          <w:spacing w:val="-3"/>
        </w:rPr>
        <w:t xml:space="preserve"> </w:t>
      </w:r>
      <w:r w:rsidR="00E24167">
        <w:t>яка</w:t>
      </w:r>
      <w:r w:rsidR="00E24167">
        <w:rPr>
          <w:spacing w:val="-2"/>
        </w:rPr>
        <w:t xml:space="preserve"> </w:t>
      </w:r>
      <w:r w:rsidR="00E24167">
        <w:t>вчинила</w:t>
      </w:r>
      <w:r w:rsidR="00E24167">
        <w:rPr>
          <w:spacing w:val="-3"/>
        </w:rPr>
        <w:t xml:space="preserve"> </w:t>
      </w:r>
      <w:r w:rsidR="00E24167">
        <w:t>таке</w:t>
      </w:r>
      <w:r w:rsidR="00E24167">
        <w:rPr>
          <w:spacing w:val="-3"/>
        </w:rPr>
        <w:t xml:space="preserve"> </w:t>
      </w:r>
      <w:r w:rsidR="00E24167">
        <w:t>правопорушення;</w:t>
      </w:r>
    </w:p>
    <w:p w:rsidR="00E24167" w:rsidRDefault="00AA6108" w:rsidP="00E24167">
      <w:pPr>
        <w:pStyle w:val="a3"/>
        <w:spacing w:before="84"/>
        <w:ind w:left="1047"/>
      </w:pPr>
      <w:r w:rsidRPr="00AA6108">
        <w:pict>
          <v:shape id="_x0000_s1178" style="position:absolute;left:0;text-align:left;margin-left:45.6pt;margin-top:4.85pt;width:13.85pt;height:16.4pt;z-index:251747328;mso-position-horizontal-relative:page" coordorigin="912,97" coordsize="277,328" path="m912,97r,328l1188,261,912,97xe" fillcolor="#fdb733" stroked="f">
            <v:path arrowok="t"/>
            <w10:wrap anchorx="page"/>
          </v:shape>
        </w:pict>
      </w:r>
      <w:r w:rsidR="00E24167">
        <w:rPr>
          <w:spacing w:val="-1"/>
        </w:rPr>
        <w:t>у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порядку,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визначеному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Кабінетом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Міністрів</w:t>
      </w:r>
      <w:r w:rsidR="00E24167">
        <w:rPr>
          <w:spacing w:val="-16"/>
        </w:rPr>
        <w:t xml:space="preserve"> </w:t>
      </w:r>
      <w:r w:rsidR="00E24167">
        <w:rPr>
          <w:spacing w:val="-1"/>
        </w:rPr>
        <w:t>України.</w:t>
      </w:r>
    </w:p>
    <w:p w:rsidR="00E24167" w:rsidRDefault="00E24167" w:rsidP="00E24167">
      <w:pPr>
        <w:pStyle w:val="a3"/>
        <w:spacing w:before="152"/>
        <w:ind w:left="471" w:right="617" w:firstLine="156"/>
        <w:jc w:val="both"/>
      </w:pPr>
      <w:r>
        <w:rPr>
          <w:noProof/>
          <w:position w:val="-1"/>
          <w:lang w:val="ru-RU" w:eastAsia="ru-RU"/>
        </w:rPr>
        <w:drawing>
          <wp:inline distT="0" distB="0" distL="0" distR="0">
            <wp:extent cx="75514" cy="247192"/>
            <wp:effectExtent l="0" t="0" r="0" b="0"/>
            <wp:docPr id="32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Нормативно-правові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(прийняті)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вимог Закону, підлягають скасуванню або можуть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бути</w:t>
      </w:r>
      <w:r>
        <w:rPr>
          <w:color w:val="231F20"/>
          <w:spacing w:val="63"/>
        </w:rPr>
        <w:t xml:space="preserve"> </w:t>
      </w:r>
      <w:r>
        <w:rPr>
          <w:color w:val="231F20"/>
          <w:w w:val="95"/>
        </w:rPr>
        <w:t>визнані незаконними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судовому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заявою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будь-якої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зацікавленої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Правочин,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внаслідок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судом недійсним.</w:t>
      </w:r>
    </w:p>
    <w:p w:rsidR="00E24167" w:rsidRDefault="00E24167" w:rsidP="00E24167">
      <w:pPr>
        <w:pStyle w:val="a3"/>
        <w:rPr>
          <w:sz w:val="20"/>
        </w:rPr>
      </w:pPr>
    </w:p>
    <w:p w:rsidR="00E24167" w:rsidRDefault="00E24167" w:rsidP="00E24167">
      <w:pPr>
        <w:pStyle w:val="a3"/>
        <w:rPr>
          <w:sz w:val="20"/>
        </w:rPr>
      </w:pPr>
    </w:p>
    <w:p w:rsidR="00E24167" w:rsidRDefault="006E7C4A" w:rsidP="006E7C4A">
      <w:pPr>
        <w:pStyle w:val="Heading2"/>
        <w:tabs>
          <w:tab w:val="left" w:pos="2216"/>
        </w:tabs>
        <w:spacing w:before="229"/>
        <w:ind w:left="1668" w:right="1800"/>
        <w:rPr>
          <w:color w:val="231F20"/>
        </w:rPr>
      </w:pPr>
      <w:r>
        <w:rPr>
          <w:color w:val="231F20"/>
          <w:spacing w:val="10"/>
        </w:rPr>
        <w:t xml:space="preserve"> 4.</w:t>
      </w:r>
      <w:r w:rsidR="00E24167">
        <w:rPr>
          <w:color w:val="231F20"/>
          <w:spacing w:val="10"/>
        </w:rPr>
        <w:t>ПРИКЛАДИ</w:t>
      </w:r>
      <w:r w:rsidR="00E24167">
        <w:rPr>
          <w:color w:val="231F20"/>
          <w:spacing w:val="26"/>
        </w:rPr>
        <w:t xml:space="preserve"> </w:t>
      </w:r>
      <w:r w:rsidR="00E24167">
        <w:rPr>
          <w:color w:val="231F20"/>
        </w:rPr>
        <w:t>ПРАКТИЧНОГО</w:t>
      </w:r>
      <w:r w:rsidR="00E24167">
        <w:rPr>
          <w:color w:val="231F20"/>
          <w:spacing w:val="71"/>
        </w:rPr>
        <w:t xml:space="preserve"> </w:t>
      </w:r>
      <w:r w:rsidR="00E24167">
        <w:rPr>
          <w:color w:val="231F20"/>
          <w:spacing w:val="9"/>
        </w:rPr>
        <w:t>ЗАСТОСУВАННЯ</w:t>
      </w:r>
      <w:r w:rsidR="00E24167">
        <w:rPr>
          <w:color w:val="231F20"/>
          <w:spacing w:val="-77"/>
        </w:rPr>
        <w:t xml:space="preserve"> </w:t>
      </w:r>
      <w:r>
        <w:rPr>
          <w:color w:val="231F20"/>
          <w:spacing w:val="-77"/>
        </w:rPr>
        <w:t xml:space="preserve">   </w:t>
      </w:r>
      <w:r w:rsidR="00E24167">
        <w:rPr>
          <w:color w:val="231F20"/>
        </w:rPr>
        <w:t>ВИМОГ</w:t>
      </w:r>
      <w:r w:rsidR="00E24167">
        <w:rPr>
          <w:color w:val="231F20"/>
          <w:spacing w:val="12"/>
        </w:rPr>
        <w:t xml:space="preserve"> </w:t>
      </w:r>
      <w:r w:rsidR="00E24167">
        <w:rPr>
          <w:color w:val="231F20"/>
          <w:spacing w:val="10"/>
        </w:rPr>
        <w:t>ЗАКОНУ</w:t>
      </w:r>
    </w:p>
    <w:p w:rsidR="00E24167" w:rsidRPr="00C44AB6" w:rsidRDefault="00C44AB6" w:rsidP="00C44AB6">
      <w:pPr>
        <w:pStyle w:val="Heading3"/>
        <w:tabs>
          <w:tab w:val="left" w:pos="2472"/>
        </w:tabs>
        <w:spacing w:before="168"/>
        <w:ind w:right="1824"/>
        <w:rPr>
          <w:b/>
          <w:color w:val="231F20"/>
        </w:rPr>
      </w:pPr>
      <w:r w:rsidRPr="00C44AB6">
        <w:rPr>
          <w:b/>
          <w:color w:val="231F20"/>
        </w:rPr>
        <w:t>4.1.</w:t>
      </w:r>
      <w:r w:rsidR="00E24167" w:rsidRPr="00C44AB6">
        <w:rPr>
          <w:b/>
          <w:color w:val="231F20"/>
        </w:rPr>
        <w:t>Щодо</w:t>
      </w:r>
      <w:r w:rsidR="00E24167" w:rsidRPr="00C44AB6">
        <w:rPr>
          <w:b/>
          <w:color w:val="231F20"/>
          <w:spacing w:val="-20"/>
        </w:rPr>
        <w:t xml:space="preserve"> </w:t>
      </w:r>
      <w:r w:rsidR="00E24167" w:rsidRPr="00C44AB6">
        <w:rPr>
          <w:b/>
          <w:color w:val="231F20"/>
        </w:rPr>
        <w:t>встановлення</w:t>
      </w:r>
      <w:r w:rsidR="00E24167" w:rsidRPr="00C44AB6">
        <w:rPr>
          <w:b/>
          <w:color w:val="231F20"/>
          <w:spacing w:val="-19"/>
        </w:rPr>
        <w:t xml:space="preserve"> </w:t>
      </w:r>
      <w:r w:rsidR="00E24167" w:rsidRPr="00C44AB6">
        <w:rPr>
          <w:b/>
          <w:color w:val="231F20"/>
        </w:rPr>
        <w:t>наявності</w:t>
      </w:r>
      <w:r w:rsidR="00E24167" w:rsidRPr="00C44AB6">
        <w:rPr>
          <w:b/>
          <w:color w:val="231F20"/>
          <w:spacing w:val="-18"/>
        </w:rPr>
        <w:t xml:space="preserve"> </w:t>
      </w:r>
      <w:r w:rsidR="00E24167" w:rsidRPr="00C44AB6">
        <w:rPr>
          <w:b/>
          <w:color w:val="231F20"/>
        </w:rPr>
        <w:t>чи</w:t>
      </w:r>
      <w:r w:rsidR="00E24167" w:rsidRPr="00C44AB6">
        <w:rPr>
          <w:b/>
          <w:color w:val="231F20"/>
          <w:spacing w:val="-18"/>
        </w:rPr>
        <w:t xml:space="preserve"> </w:t>
      </w:r>
      <w:r w:rsidR="00E24167" w:rsidRPr="00C44AB6">
        <w:rPr>
          <w:b/>
          <w:color w:val="231F20"/>
        </w:rPr>
        <w:t>відсутності</w:t>
      </w:r>
      <w:r w:rsidR="00E24167" w:rsidRPr="00C44AB6">
        <w:rPr>
          <w:b/>
          <w:color w:val="231F20"/>
          <w:spacing w:val="-77"/>
        </w:rPr>
        <w:t xml:space="preserve"> </w:t>
      </w:r>
      <w:r w:rsidR="00E24167" w:rsidRPr="00C44AB6">
        <w:rPr>
          <w:b/>
          <w:color w:val="231F20"/>
        </w:rPr>
        <w:t>конфлікту</w:t>
      </w:r>
      <w:r w:rsidR="00E24167" w:rsidRPr="00C44AB6">
        <w:rPr>
          <w:b/>
          <w:color w:val="231F20"/>
          <w:spacing w:val="-9"/>
        </w:rPr>
        <w:t xml:space="preserve"> </w:t>
      </w:r>
      <w:r w:rsidR="00E24167" w:rsidRPr="00C44AB6">
        <w:rPr>
          <w:b/>
          <w:color w:val="231F20"/>
        </w:rPr>
        <w:t>інтересів</w:t>
      </w:r>
      <w:r w:rsidR="00E24167" w:rsidRPr="00C44AB6">
        <w:rPr>
          <w:b/>
          <w:color w:val="231F20"/>
          <w:spacing w:val="-8"/>
        </w:rPr>
        <w:t xml:space="preserve"> </w:t>
      </w:r>
      <w:r w:rsidR="00E24167" w:rsidRPr="00C44AB6">
        <w:rPr>
          <w:b/>
          <w:color w:val="231F20"/>
        </w:rPr>
        <w:t>та</w:t>
      </w:r>
      <w:r w:rsidR="00E24167" w:rsidRPr="00C44AB6">
        <w:rPr>
          <w:b/>
          <w:color w:val="231F20"/>
          <w:spacing w:val="-9"/>
        </w:rPr>
        <w:t xml:space="preserve"> </w:t>
      </w:r>
      <w:r w:rsidR="00E24167" w:rsidRPr="00C44AB6">
        <w:rPr>
          <w:b/>
          <w:color w:val="231F20"/>
        </w:rPr>
        <w:t>його</w:t>
      </w:r>
      <w:r w:rsidR="00E24167" w:rsidRPr="00C44AB6">
        <w:rPr>
          <w:b/>
          <w:color w:val="231F20"/>
          <w:spacing w:val="-10"/>
        </w:rPr>
        <w:t xml:space="preserve"> </w:t>
      </w:r>
      <w:r w:rsidR="00E24167" w:rsidRPr="00C44AB6">
        <w:rPr>
          <w:b/>
          <w:color w:val="231F20"/>
        </w:rPr>
        <w:t>врегулювання</w:t>
      </w:r>
    </w:p>
    <w:p w:rsidR="00E24167" w:rsidRDefault="00E24167" w:rsidP="00E24167">
      <w:pPr>
        <w:pStyle w:val="a3"/>
        <w:rPr>
          <w:sz w:val="20"/>
        </w:rPr>
      </w:pPr>
    </w:p>
    <w:p w:rsidR="00E24167" w:rsidRDefault="00E24167" w:rsidP="00E24167">
      <w:pPr>
        <w:pStyle w:val="a3"/>
        <w:spacing w:before="272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E24167" w:rsidRDefault="00E24167" w:rsidP="00E24167">
      <w:pPr>
        <w:pStyle w:val="a3"/>
        <w:spacing w:before="230"/>
        <w:ind w:left="467" w:right="625" w:firstLine="75"/>
        <w:jc w:val="both"/>
      </w:pPr>
      <w:r>
        <w:rPr>
          <w:noProof/>
          <w:lang w:val="ru-RU" w:eastAsia="ru-RU"/>
        </w:rPr>
        <w:drawing>
          <wp:inline distT="0" distB="0" distL="0" distR="0">
            <wp:extent cx="218183" cy="247688"/>
            <wp:effectExtent l="0" t="0" r="0" b="0"/>
            <wp:docPr id="21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position w:val="2"/>
          <w:sz w:val="20"/>
        </w:rPr>
        <w:t xml:space="preserve"> </w:t>
      </w:r>
      <w:r>
        <w:rPr>
          <w:color w:val="231F20"/>
          <w:position w:val="2"/>
        </w:rPr>
        <w:t>Близькі особи працюють в одному державному органі, державному (</w:t>
      </w:r>
      <w:proofErr w:type="spellStart"/>
      <w:r>
        <w:rPr>
          <w:color w:val="231F20"/>
          <w:position w:val="2"/>
        </w:rPr>
        <w:t>ко-</w:t>
      </w:r>
      <w:proofErr w:type="spellEnd"/>
      <w:r>
        <w:rPr>
          <w:color w:val="231F20"/>
          <w:spacing w:val="-68"/>
          <w:position w:val="2"/>
        </w:rPr>
        <w:t xml:space="preserve"> </w:t>
      </w:r>
      <w:proofErr w:type="spellStart"/>
      <w:r>
        <w:rPr>
          <w:color w:val="231F20"/>
        </w:rPr>
        <w:t>мунальному</w:t>
      </w:r>
      <w:proofErr w:type="spellEnd"/>
      <w:r>
        <w:rPr>
          <w:color w:val="231F20"/>
        </w:rPr>
        <w:t xml:space="preserve">) підприємстві (установі, організації), але між ними немає </w:t>
      </w:r>
      <w:proofErr w:type="spellStart"/>
      <w:r>
        <w:rPr>
          <w:color w:val="231F20"/>
        </w:rPr>
        <w:t>пря-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мого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підпорядкування.</w:t>
      </w:r>
    </w:p>
    <w:p w:rsidR="00E24167" w:rsidRDefault="00E24167" w:rsidP="00E24167">
      <w:pPr>
        <w:pStyle w:val="a3"/>
        <w:spacing w:before="228"/>
        <w:ind w:left="557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63315" cy="260083"/>
            <wp:effectExtent l="0" t="0" r="0" b="0"/>
            <wp:docPr id="21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8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5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осіб?</w:t>
      </w:r>
    </w:p>
    <w:p w:rsidR="00E24167" w:rsidRDefault="00E24167" w:rsidP="00E24167">
      <w:pPr>
        <w:pStyle w:val="a3"/>
        <w:spacing w:before="336"/>
        <w:ind w:left="467" w:right="621" w:firstLine="69"/>
        <w:jc w:val="both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226758" cy="179739"/>
            <wp:effectExtent l="0" t="0" r="0" b="0"/>
            <wp:docPr id="2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color w:val="231F20"/>
        </w:rPr>
        <w:t>Так, за наявності службових повноважень, які можуть бути реалізовані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особи.</w:t>
      </w:r>
    </w:p>
    <w:p w:rsidR="00E24167" w:rsidRDefault="00E24167" w:rsidP="00E24167">
      <w:pPr>
        <w:pStyle w:val="a3"/>
        <w:ind w:left="467" w:right="621"/>
        <w:jc w:val="both"/>
      </w:pPr>
      <w:r>
        <w:rPr>
          <w:color w:val="231F20"/>
        </w:rPr>
        <w:t>Конфлікт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тієї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повноваження,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реалізації яких стосовно близької особи може бути задоволений приватний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інтерес. Відсутність таких повноважень виключатиме наявність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 w:rsidR="00C44AB6">
        <w:rPr>
          <w:rFonts w:ascii="Roboto Lt" w:hAnsi="Roboto Lt"/>
          <w:color w:val="231F20"/>
        </w:rPr>
        <w:t>2</w:t>
      </w:r>
    </w:p>
    <w:p w:rsidR="00E24167" w:rsidRDefault="00E24167" w:rsidP="00E24167">
      <w:pPr>
        <w:pStyle w:val="a3"/>
        <w:rPr>
          <w:rFonts w:ascii="Roboto Lt"/>
          <w:sz w:val="25"/>
        </w:rPr>
      </w:pPr>
    </w:p>
    <w:p w:rsidR="00E24167" w:rsidRDefault="00E24167" w:rsidP="00E24167">
      <w:pPr>
        <w:pStyle w:val="a3"/>
        <w:spacing w:line="235" w:lineRule="auto"/>
        <w:ind w:left="467" w:right="627" w:firstLine="49"/>
        <w:jc w:val="both"/>
      </w:pPr>
      <w:r>
        <w:rPr>
          <w:noProof/>
          <w:position w:val="-7"/>
          <w:lang w:val="ru-RU" w:eastAsia="ru-RU"/>
        </w:rPr>
        <w:drawing>
          <wp:inline distT="0" distB="0" distL="0" distR="0">
            <wp:extent cx="246887" cy="247696"/>
            <wp:effectExtent l="0" t="0" r="0" b="0"/>
            <wp:docPr id="22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6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У підпорядкуванні керівника державного (комунального) 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(установи,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організації)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працює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близька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особа,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перебуває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відпустці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lastRenderedPageBreak/>
        <w:t>догляду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дитиною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досягнення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трирічного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віку.</w:t>
      </w:r>
    </w:p>
    <w:p w:rsidR="00E24167" w:rsidRDefault="00E24167" w:rsidP="00E24167">
      <w:pPr>
        <w:pStyle w:val="a3"/>
        <w:spacing w:before="223"/>
        <w:ind w:left="467" w:right="624" w:firstLine="104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63311" cy="260083"/>
            <wp:effectExtent l="0" t="0" r="0" b="0"/>
            <wp:docPr id="2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8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1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>Чи виникає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550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226757" cy="179741"/>
            <wp:effectExtent l="0" t="0" r="0" b="0"/>
            <wp:docPr id="22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7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Так.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spacing w:before="1"/>
        <w:ind w:left="467" w:right="625"/>
        <w:jc w:val="both"/>
      </w:pPr>
      <w:r>
        <w:rPr>
          <w:color w:val="231F20"/>
        </w:rPr>
        <w:t>Керівник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вказаного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організації)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приймати рішення розпорядчого характеру стосовно всіх працівників </w:t>
      </w:r>
      <w:proofErr w:type="spellStart"/>
      <w:r>
        <w:rPr>
          <w:color w:val="231F20"/>
        </w:rPr>
        <w:t>під-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приємства</w:t>
      </w:r>
      <w:proofErr w:type="spellEnd"/>
      <w:r>
        <w:rPr>
          <w:color w:val="231F20"/>
        </w:rPr>
        <w:t>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ind w:left="467" w:right="622"/>
        <w:jc w:val="both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ін-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терес</w:t>
      </w:r>
      <w:proofErr w:type="spellEnd"/>
      <w:r>
        <w:rPr>
          <w:color w:val="231F20"/>
        </w:rPr>
        <w:t>, зумовлений позаслужбовими (сімейними, родинними) стосунками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близькою особою, що може вплинути на об’єктивність та неупередженість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прийняття ним рішень або на вчинення чи </w:t>
      </w:r>
      <w:proofErr w:type="spellStart"/>
      <w:r>
        <w:rPr>
          <w:color w:val="231F20"/>
        </w:rPr>
        <w:t>невчинення</w:t>
      </w:r>
      <w:proofErr w:type="spellEnd"/>
      <w:r>
        <w:rPr>
          <w:color w:val="231F20"/>
        </w:rPr>
        <w:t xml:space="preserve"> дій під час реалізації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Вказане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на-</w:t>
      </w:r>
      <w:proofErr w:type="spellEnd"/>
      <w:r>
        <w:rPr>
          <w:color w:val="231F20"/>
          <w:spacing w:val="-67"/>
        </w:rPr>
        <w:t xml:space="preserve"> </w:t>
      </w:r>
      <w:r>
        <w:rPr>
          <w:color w:val="231F20"/>
        </w:rPr>
        <w:t>явність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 w:right="623"/>
        <w:jc w:val="both"/>
      </w:pPr>
      <w:r>
        <w:rPr>
          <w:color w:val="231F20"/>
        </w:rPr>
        <w:t>Під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перебування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будь-якій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відпустці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припиняються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трудові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відносини, а тому в керівника зберігається можливість застосування щодо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 w:right="625"/>
        <w:jc w:val="both"/>
      </w:pPr>
      <w:r>
        <w:rPr>
          <w:color w:val="231F20"/>
        </w:rPr>
        <w:t>Тимчасова відсутність на роботі близької особи керівника, в тому числі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перебуванням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зазначеній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відпустці,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існування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по-</w:t>
      </w:r>
      <w:proofErr w:type="spellEnd"/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тенційного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період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відсутності.</w:t>
      </w:r>
    </w:p>
    <w:p w:rsidR="00E24167" w:rsidRDefault="00E24167" w:rsidP="00E24167">
      <w:pPr>
        <w:pStyle w:val="a3"/>
        <w:rPr>
          <w:sz w:val="20"/>
        </w:rPr>
      </w:pPr>
    </w:p>
    <w:p w:rsidR="00E24167" w:rsidRDefault="00E24167" w:rsidP="00E2416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 w:rsidR="00C44AB6">
        <w:rPr>
          <w:rFonts w:ascii="Roboto Lt" w:hAnsi="Roboto Lt"/>
          <w:color w:val="231F20"/>
        </w:rPr>
        <w:t>3</w:t>
      </w:r>
    </w:p>
    <w:p w:rsidR="00E24167" w:rsidRDefault="00E24167" w:rsidP="00E24167">
      <w:pPr>
        <w:pStyle w:val="a3"/>
        <w:spacing w:before="247"/>
        <w:ind w:left="467" w:right="625" w:firstLine="6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218180" cy="247695"/>
            <wp:effectExtent l="0" t="0" r="0" b="0"/>
            <wp:docPr id="22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(установи, організації) також працює на цьому підприємстві, але </w:t>
      </w:r>
      <w:proofErr w:type="spellStart"/>
      <w:r>
        <w:rPr>
          <w:color w:val="231F20"/>
        </w:rPr>
        <w:t>безпосе-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редньо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підпорядковується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особі.</w:t>
      </w:r>
    </w:p>
    <w:p w:rsidR="00E24167" w:rsidRDefault="00E24167" w:rsidP="00E24167">
      <w:pPr>
        <w:pStyle w:val="a3"/>
        <w:spacing w:before="14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Наприклад:</w:t>
      </w:r>
    </w:p>
    <w:p w:rsidR="00E24167" w:rsidRDefault="00E24167" w:rsidP="00E24167">
      <w:pPr>
        <w:pStyle w:val="a5"/>
        <w:numPr>
          <w:ilvl w:val="0"/>
          <w:numId w:val="12"/>
        </w:numPr>
        <w:tabs>
          <w:tab w:val="left" w:pos="807"/>
        </w:tabs>
        <w:spacing w:before="84"/>
        <w:ind w:right="625" w:hanging="320"/>
        <w:rPr>
          <w:sz w:val="28"/>
        </w:rPr>
      </w:pPr>
      <w:r>
        <w:rPr>
          <w:color w:val="231F20"/>
          <w:sz w:val="28"/>
        </w:rPr>
        <w:t xml:space="preserve">донька директора школи працює на посаді вчителя і безпосередньо </w:t>
      </w:r>
      <w:proofErr w:type="spellStart"/>
      <w:r>
        <w:rPr>
          <w:color w:val="231F20"/>
          <w:sz w:val="28"/>
        </w:rPr>
        <w:t>під-</w:t>
      </w:r>
      <w:proofErr w:type="spellEnd"/>
      <w:r>
        <w:rPr>
          <w:color w:val="231F20"/>
          <w:spacing w:val="-67"/>
          <w:sz w:val="28"/>
        </w:rPr>
        <w:t xml:space="preserve"> </w:t>
      </w:r>
      <w:proofErr w:type="spellStart"/>
      <w:r>
        <w:rPr>
          <w:color w:val="231F20"/>
          <w:sz w:val="28"/>
        </w:rPr>
        <w:t>порядковується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завучу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школи;</w:t>
      </w:r>
    </w:p>
    <w:p w:rsidR="00E24167" w:rsidRDefault="00E24167" w:rsidP="00E24167">
      <w:pPr>
        <w:pStyle w:val="a5"/>
        <w:numPr>
          <w:ilvl w:val="0"/>
          <w:numId w:val="12"/>
        </w:numPr>
        <w:tabs>
          <w:tab w:val="left" w:pos="848"/>
        </w:tabs>
        <w:spacing w:before="84"/>
        <w:ind w:right="624" w:hanging="320"/>
        <w:rPr>
          <w:sz w:val="28"/>
        </w:rPr>
      </w:pPr>
      <w:r>
        <w:tab/>
      </w:r>
      <w:r>
        <w:rPr>
          <w:color w:val="231F20"/>
          <w:sz w:val="28"/>
        </w:rPr>
        <w:t>батько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директора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лісогосподарського</w:t>
      </w:r>
      <w:r>
        <w:rPr>
          <w:color w:val="231F20"/>
          <w:spacing w:val="32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працює</w:t>
      </w:r>
      <w:r>
        <w:rPr>
          <w:color w:val="231F20"/>
          <w:spacing w:val="32"/>
          <w:sz w:val="28"/>
        </w:rPr>
        <w:t xml:space="preserve"> </w:t>
      </w:r>
      <w:r>
        <w:rPr>
          <w:color w:val="231F20"/>
          <w:sz w:val="28"/>
        </w:rPr>
        <w:t>майстром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лісу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безпосередньо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підпорядковується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лісничому.</w:t>
      </w:r>
    </w:p>
    <w:p w:rsidR="00E24167" w:rsidRDefault="00E24167" w:rsidP="00E24167">
      <w:pPr>
        <w:pStyle w:val="a3"/>
        <w:spacing w:before="221"/>
        <w:ind w:left="467" w:right="624" w:firstLine="76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63310" cy="260088"/>
            <wp:effectExtent l="0" t="0" r="0" b="0"/>
            <wp:docPr id="23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виникає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522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226771" cy="179741"/>
            <wp:effectExtent l="0" t="0" r="0" b="0"/>
            <wp:docPr id="2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Так.</w:t>
      </w:r>
    </w:p>
    <w:p w:rsidR="00E24167" w:rsidRDefault="00E24167" w:rsidP="00E24167">
      <w:pPr>
        <w:pStyle w:val="a3"/>
      </w:pPr>
    </w:p>
    <w:p w:rsidR="00E24167" w:rsidRDefault="00E24167" w:rsidP="00E24167">
      <w:pPr>
        <w:pStyle w:val="a3"/>
        <w:ind w:left="467" w:right="624"/>
        <w:jc w:val="both"/>
      </w:pPr>
      <w:r>
        <w:rPr>
          <w:color w:val="231F20"/>
        </w:rPr>
        <w:t>Керівник державного (комунального) підприємства (установи, організації)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наділений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розпорядчого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працівників,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lastRenderedPageBreak/>
        <w:t>безпосереднім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керівником.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spacing w:before="1"/>
        <w:ind w:left="467" w:right="623"/>
        <w:jc w:val="both"/>
      </w:pPr>
      <w:r>
        <w:rPr>
          <w:color w:val="231F20"/>
        </w:rPr>
        <w:t xml:space="preserve">Враховуючи наведене у ст. 1 Закону визначення поняття «пряме </w:t>
      </w:r>
      <w:proofErr w:type="spellStart"/>
      <w:r>
        <w:rPr>
          <w:color w:val="231F20"/>
        </w:rPr>
        <w:t>підпоряд-</w:t>
      </w:r>
      <w:proofErr w:type="spellEnd"/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 xml:space="preserve">кування», відносини прямого підпорядкування існують не тільки між </w:t>
      </w:r>
      <w:proofErr w:type="spellStart"/>
      <w:r>
        <w:rPr>
          <w:color w:val="231F20"/>
          <w:w w:val="95"/>
        </w:rPr>
        <w:t>праців-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ником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безпосереднім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керівником,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працівником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будь-</w:t>
      </w:r>
      <w:proofErr w:type="spellEnd"/>
      <w:r>
        <w:rPr>
          <w:color w:val="231F20"/>
          <w:spacing w:val="-67"/>
        </w:rPr>
        <w:t xml:space="preserve"> </w:t>
      </w:r>
      <w:r>
        <w:rPr>
          <w:color w:val="231F20"/>
        </w:rPr>
        <w:t>яким його керівником, який має повноваження вирішувати питання (брати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участь у вирішенні) прийняття на роботу, звільнення з роботи, </w:t>
      </w:r>
      <w:proofErr w:type="spellStart"/>
      <w:r>
        <w:rPr>
          <w:color w:val="231F20"/>
        </w:rPr>
        <w:t>застосуван-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ня</w:t>
      </w:r>
      <w:proofErr w:type="spellEnd"/>
      <w:r>
        <w:rPr>
          <w:color w:val="231F20"/>
        </w:rPr>
        <w:t xml:space="preserve"> заохочень, дисциплінарних стягнень, надання вказівок, доручень тощо,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виконанням.</w:t>
      </w:r>
    </w:p>
    <w:p w:rsidR="00E24167" w:rsidRDefault="00E24167" w:rsidP="00E24167">
      <w:pPr>
        <w:pStyle w:val="a3"/>
        <w:spacing w:before="11"/>
        <w:rPr>
          <w:sz w:val="27"/>
        </w:rPr>
      </w:pPr>
    </w:p>
    <w:p w:rsidR="00E24167" w:rsidRDefault="00E24167" w:rsidP="00E24167">
      <w:pPr>
        <w:pStyle w:val="a3"/>
        <w:ind w:left="467" w:right="625"/>
        <w:jc w:val="both"/>
      </w:pPr>
      <w:r>
        <w:rPr>
          <w:color w:val="231F20"/>
        </w:rPr>
        <w:t>Таким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свого безпосереднього керівника, а й у керівника підприємства, через 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E24167" w:rsidRDefault="00E24167" w:rsidP="00E24167">
      <w:pPr>
        <w:pStyle w:val="a3"/>
        <w:rPr>
          <w:sz w:val="20"/>
        </w:rPr>
      </w:pPr>
    </w:p>
    <w:p w:rsidR="00E24167" w:rsidRDefault="00E24167" w:rsidP="00E24167">
      <w:pPr>
        <w:pStyle w:val="a3"/>
        <w:ind w:left="467" w:right="626"/>
        <w:jc w:val="both"/>
      </w:pPr>
      <w:r>
        <w:rPr>
          <w:color w:val="231F20"/>
        </w:rPr>
        <w:t>У наведених прикладах вчитель та майстер лісу перебувають у прямому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завуча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лісничого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директорів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лісогосподарського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останніх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наявний потенційний конфлікт інтересів, який потребує врегулювання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встановленому Законом порядку.</w:t>
      </w:r>
    </w:p>
    <w:p w:rsidR="00C44AB6" w:rsidRDefault="00C44AB6" w:rsidP="00C44AB6">
      <w:pPr>
        <w:pStyle w:val="a3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 xml:space="preserve">       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C44AB6" w:rsidRDefault="00C44AB6" w:rsidP="00C44AB6">
      <w:pPr>
        <w:pStyle w:val="a3"/>
        <w:spacing w:before="255"/>
        <w:ind w:left="467" w:right="625" w:firstLine="61"/>
        <w:jc w:val="both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218180" cy="247696"/>
            <wp:effectExtent l="0" t="0" r="0" b="0"/>
            <wp:docPr id="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органі-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  <w:spacing w:val="-1"/>
        </w:rPr>
        <w:t>зації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потенційний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підприєм-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стві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близька особа.</w:t>
      </w:r>
    </w:p>
    <w:p w:rsidR="00C44AB6" w:rsidRDefault="00C44AB6" w:rsidP="00C44AB6">
      <w:pPr>
        <w:pStyle w:val="a3"/>
        <w:spacing w:before="238"/>
        <w:ind w:left="467" w:right="625" w:firstLine="76"/>
        <w:jc w:val="both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3316" cy="260095"/>
            <wp:effectExtent l="0" t="0" r="0" b="0"/>
            <wp:docPr id="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належним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способом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54"/>
        </w:rPr>
        <w:t xml:space="preserve"> </w:t>
      </w:r>
      <w:proofErr w:type="spellStart"/>
      <w:r>
        <w:rPr>
          <w:color w:val="231F20"/>
        </w:rPr>
        <w:t>керівни-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ка</w:t>
      </w:r>
      <w:proofErr w:type="spellEnd"/>
      <w:r>
        <w:rPr>
          <w:color w:val="231F20"/>
        </w:rPr>
        <w:t xml:space="preserve"> підприємства делегування його повноважень у частині, що стосується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заступнику?</w:t>
      </w:r>
    </w:p>
    <w:p w:rsidR="00C44AB6" w:rsidRDefault="00C44AB6" w:rsidP="00C44AB6">
      <w:pPr>
        <w:pStyle w:val="a3"/>
      </w:pPr>
    </w:p>
    <w:p w:rsidR="00C44AB6" w:rsidRPr="00E24167" w:rsidRDefault="00C44AB6" w:rsidP="00C44AB6">
      <w:pPr>
        <w:ind w:left="522"/>
        <w:rPr>
          <w:sz w:val="28"/>
          <w:lang w:val="uk-UA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26771" cy="179737"/>
            <wp:effectExtent l="0" t="0" r="0" b="0"/>
            <wp:docPr id="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167">
        <w:rPr>
          <w:rFonts w:ascii="Times New Roman" w:hAnsi="Times New Roman"/>
          <w:spacing w:val="-10"/>
          <w:sz w:val="20"/>
          <w:lang w:val="uk-UA"/>
        </w:rPr>
        <w:t xml:space="preserve"> </w:t>
      </w:r>
      <w:r w:rsidRPr="00E24167">
        <w:rPr>
          <w:color w:val="231F20"/>
          <w:sz w:val="28"/>
          <w:lang w:val="uk-UA"/>
        </w:rPr>
        <w:t>Ні.</w:t>
      </w:r>
    </w:p>
    <w:p w:rsidR="00C44AB6" w:rsidRDefault="00C44AB6" w:rsidP="00C44AB6">
      <w:pPr>
        <w:pStyle w:val="a3"/>
        <w:spacing w:before="11"/>
        <w:rPr>
          <w:sz w:val="27"/>
        </w:rPr>
      </w:pPr>
    </w:p>
    <w:p w:rsidR="00C44AB6" w:rsidRDefault="00C44AB6" w:rsidP="00C44AB6">
      <w:pPr>
        <w:pStyle w:val="a3"/>
        <w:spacing w:before="1"/>
        <w:ind w:left="467" w:right="623"/>
        <w:jc w:val="both"/>
      </w:pPr>
      <w:r>
        <w:rPr>
          <w:color w:val="231F20"/>
        </w:rPr>
        <w:t>Делегування повноважень заступнику не виключає наявність у керівника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підприємства потенційного конфлікту інтересів, оскільки він як керівник має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право надавати вказівки, доручення своєму заступнику, в тому числі щодо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(доньки),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контролювати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виконання.</w:t>
      </w:r>
    </w:p>
    <w:p w:rsidR="00C44AB6" w:rsidRDefault="00C44AB6" w:rsidP="00C44AB6">
      <w:pPr>
        <w:pStyle w:val="a3"/>
        <w:spacing w:before="11"/>
        <w:rPr>
          <w:sz w:val="27"/>
        </w:rPr>
      </w:pPr>
    </w:p>
    <w:p w:rsidR="00C44AB6" w:rsidRDefault="00C44AB6" w:rsidP="00C44AB6">
      <w:pPr>
        <w:pStyle w:val="a3"/>
        <w:ind w:left="467" w:right="623"/>
        <w:jc w:val="both"/>
      </w:pPr>
      <w:r>
        <w:rPr>
          <w:color w:val="231F20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делегування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призведе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потенційно-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го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порушує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ч.1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ст.28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недопущення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реаль-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ного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інтересів.Отже</w:t>
      </w:r>
      <w:proofErr w:type="spellEnd"/>
      <w:r>
        <w:rPr>
          <w:color w:val="231F20"/>
        </w:rPr>
        <w:t>, делегування керівником підприємства повноважень щодо близької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заступнику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посадовій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є</w:t>
      </w:r>
      <w:r w:rsidRPr="00E24167">
        <w:rPr>
          <w:color w:val="231F20"/>
        </w:rPr>
        <w:t xml:space="preserve"> </w:t>
      </w:r>
      <w:r>
        <w:rPr>
          <w:color w:val="231F20"/>
        </w:rPr>
        <w:t>належним способом врегулювання конфлікту інтересів та порушує п.1 ч.1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C44AB6" w:rsidRPr="00E24167" w:rsidRDefault="00C44AB6" w:rsidP="00C44AB6">
      <w:pPr>
        <w:pStyle w:val="a3"/>
        <w:ind w:left="467" w:right="622"/>
        <w:jc w:val="both"/>
      </w:pPr>
    </w:p>
    <w:p w:rsidR="00C44AB6" w:rsidRDefault="00C44AB6" w:rsidP="00C44AB6">
      <w:pPr>
        <w:pStyle w:val="a3"/>
        <w:ind w:left="467"/>
        <w:jc w:val="both"/>
        <w:rPr>
          <w:rFonts w:ascii="Roboto Lt" w:hAnsi="Roboto Lt"/>
          <w:color w:val="231F20"/>
        </w:rPr>
      </w:pPr>
    </w:p>
    <w:p w:rsidR="00C44AB6" w:rsidRDefault="00C44AB6" w:rsidP="00C44AB6">
      <w:pPr>
        <w:pStyle w:val="a3"/>
        <w:ind w:left="467"/>
        <w:jc w:val="both"/>
        <w:rPr>
          <w:rFonts w:ascii="Roboto Lt" w:hAnsi="Roboto Lt"/>
          <w:color w:val="231F20"/>
        </w:rPr>
      </w:pPr>
    </w:p>
    <w:p w:rsidR="00C44AB6" w:rsidRDefault="00C44AB6" w:rsidP="00C44AB6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lastRenderedPageBreak/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5</w:t>
      </w:r>
    </w:p>
    <w:p w:rsidR="00C44AB6" w:rsidRDefault="00C44AB6" w:rsidP="00C44AB6">
      <w:pPr>
        <w:pStyle w:val="a3"/>
        <w:spacing w:before="239"/>
        <w:ind w:left="467" w:right="625" w:firstLine="6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218180" cy="247696"/>
            <wp:effectExtent l="0" t="0" r="0" b="0"/>
            <wp:docPr id="4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організа-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  <w:spacing w:val="-1"/>
        </w:rPr>
        <w:t>ції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вирішує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питання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поновлення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вико-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нання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судового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рішення.</w:t>
      </w:r>
    </w:p>
    <w:p w:rsidR="00C44AB6" w:rsidRDefault="00C44AB6" w:rsidP="00C44AB6">
      <w:pPr>
        <w:pStyle w:val="a3"/>
        <w:spacing w:before="191"/>
        <w:ind w:left="467" w:right="623" w:firstLine="76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3310" cy="260079"/>
            <wp:effectExtent l="0" t="0" r="0" b="0"/>
            <wp:docPr id="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8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наявний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C44AB6" w:rsidRDefault="00C44AB6" w:rsidP="00C44AB6">
      <w:pPr>
        <w:pStyle w:val="a3"/>
      </w:pPr>
    </w:p>
    <w:p w:rsidR="00C44AB6" w:rsidRPr="006E7C4A" w:rsidRDefault="00C44AB6" w:rsidP="00C44AB6">
      <w:pPr>
        <w:ind w:left="522"/>
        <w:rPr>
          <w:sz w:val="28"/>
          <w:lang w:val="uk-UA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226771" cy="179740"/>
            <wp:effectExtent l="0" t="0" r="0" b="0"/>
            <wp:docPr id="6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C4A">
        <w:rPr>
          <w:rFonts w:ascii="Times New Roman" w:hAnsi="Times New Roman"/>
          <w:spacing w:val="-10"/>
          <w:sz w:val="20"/>
          <w:lang w:val="uk-UA"/>
        </w:rPr>
        <w:t xml:space="preserve"> </w:t>
      </w:r>
      <w:r w:rsidRPr="006E7C4A">
        <w:rPr>
          <w:color w:val="231F20"/>
          <w:sz w:val="28"/>
          <w:lang w:val="uk-UA"/>
        </w:rPr>
        <w:t>Ні.</w:t>
      </w:r>
    </w:p>
    <w:p w:rsidR="00C44AB6" w:rsidRDefault="00C44AB6" w:rsidP="00C44AB6">
      <w:pPr>
        <w:pStyle w:val="a3"/>
      </w:pPr>
    </w:p>
    <w:p w:rsidR="00C44AB6" w:rsidRDefault="00C44AB6" w:rsidP="00C44AB6">
      <w:pPr>
        <w:pStyle w:val="a3"/>
        <w:ind w:left="467" w:right="625"/>
        <w:jc w:val="both"/>
      </w:pPr>
      <w:r>
        <w:rPr>
          <w:color w:val="231F20"/>
          <w:spacing w:val="-1"/>
        </w:rPr>
        <w:t>Однією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обов’язкових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ознак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(можливість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впли-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ву</w:t>
      </w:r>
      <w:proofErr w:type="spellEnd"/>
      <w:r>
        <w:rPr>
          <w:color w:val="231F20"/>
        </w:rPr>
        <w:t xml:space="preserve">) приватного інтересу на об’єктивність та неупередженість прийняття </w:t>
      </w:r>
      <w:proofErr w:type="spellStart"/>
      <w:r>
        <w:rPr>
          <w:color w:val="231F20"/>
        </w:rPr>
        <w:t>рі-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шення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невчинення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повно-</w:t>
      </w:r>
      <w:proofErr w:type="spellEnd"/>
      <w:r>
        <w:rPr>
          <w:color w:val="231F20"/>
          <w:spacing w:val="-67"/>
        </w:rPr>
        <w:t xml:space="preserve"> </w:t>
      </w:r>
      <w:r>
        <w:rPr>
          <w:color w:val="231F20"/>
        </w:rPr>
        <w:t>важень.</w:t>
      </w:r>
    </w:p>
    <w:p w:rsidR="00C44AB6" w:rsidRDefault="00C44AB6" w:rsidP="00C44AB6">
      <w:pPr>
        <w:pStyle w:val="a3"/>
      </w:pPr>
    </w:p>
    <w:p w:rsidR="00C44AB6" w:rsidRDefault="00C44AB6" w:rsidP="00C44AB6">
      <w:pPr>
        <w:pStyle w:val="a3"/>
        <w:ind w:left="467" w:right="625"/>
        <w:jc w:val="both"/>
      </w:pPr>
      <w:r>
        <w:rPr>
          <w:color w:val="231F20"/>
          <w:spacing w:val="-1"/>
        </w:rPr>
        <w:t>Можливість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впливу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дискреційних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по-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вноважень</w:t>
      </w:r>
      <w:proofErr w:type="spellEnd"/>
      <w:r>
        <w:rPr>
          <w:color w:val="231F20"/>
        </w:rPr>
        <w:t xml:space="preserve"> (коли особа може вибирати з декількох варіантів юридично </w:t>
      </w:r>
      <w:proofErr w:type="spellStart"/>
      <w:r>
        <w:rPr>
          <w:color w:val="231F20"/>
        </w:rPr>
        <w:t>до-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пустимих</w:t>
      </w:r>
      <w:proofErr w:type="spellEnd"/>
      <w:r>
        <w:rPr>
          <w:color w:val="231F20"/>
        </w:rPr>
        <w:t xml:space="preserve"> видів (змісту) рішень чи дій той, який вона вважає найбільш </w:t>
      </w:r>
      <w:proofErr w:type="spellStart"/>
      <w:r>
        <w:rPr>
          <w:color w:val="231F20"/>
        </w:rPr>
        <w:t>при-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йнятним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обставин).</w:t>
      </w:r>
    </w:p>
    <w:p w:rsidR="00C44AB6" w:rsidRDefault="00C44AB6" w:rsidP="00C44AB6">
      <w:pPr>
        <w:pStyle w:val="a3"/>
        <w:spacing w:before="11"/>
        <w:rPr>
          <w:sz w:val="27"/>
        </w:rPr>
      </w:pPr>
    </w:p>
    <w:p w:rsidR="00C44AB6" w:rsidRDefault="00C44AB6" w:rsidP="00C44AB6">
      <w:pPr>
        <w:pStyle w:val="a3"/>
        <w:spacing w:before="1"/>
        <w:ind w:left="467" w:right="625"/>
        <w:jc w:val="both"/>
      </w:pPr>
      <w:r>
        <w:rPr>
          <w:color w:val="231F20"/>
        </w:rPr>
        <w:t>Враховуючи те, що поновлення близької особи на посаді має відбутись на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виконання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рішення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суду,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яке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обов’язковим,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керівник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зобов’язаний</w:t>
      </w:r>
      <w:r>
        <w:rPr>
          <w:color w:val="231F20"/>
          <w:spacing w:val="36"/>
          <w:w w:val="95"/>
        </w:rPr>
        <w:t xml:space="preserve"> </w:t>
      </w:r>
      <w:proofErr w:type="spellStart"/>
      <w:r>
        <w:rPr>
          <w:color w:val="231F20"/>
          <w:w w:val="95"/>
        </w:rPr>
        <w:t>прийня-</w:t>
      </w:r>
      <w:proofErr w:type="spellEnd"/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 xml:space="preserve">ти рішення про поновлення. Таке повноваження керівника не є </w:t>
      </w:r>
      <w:proofErr w:type="spellStart"/>
      <w:r>
        <w:rPr>
          <w:color w:val="231F20"/>
        </w:rPr>
        <w:t>дискрецій-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ним,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C44AB6" w:rsidRDefault="00C44AB6" w:rsidP="00C44AB6">
      <w:pPr>
        <w:pStyle w:val="a3"/>
        <w:rPr>
          <w:sz w:val="20"/>
        </w:rPr>
      </w:pPr>
    </w:p>
    <w:p w:rsidR="00C44AB6" w:rsidRDefault="00C44AB6" w:rsidP="00C44AB6">
      <w:pPr>
        <w:pStyle w:val="a3"/>
        <w:rPr>
          <w:sz w:val="20"/>
        </w:rPr>
      </w:pPr>
    </w:p>
    <w:p w:rsidR="00E075C7" w:rsidRPr="00E24167" w:rsidRDefault="00E075C7" w:rsidP="00C44AB6">
      <w:pPr>
        <w:pStyle w:val="Heading1"/>
        <w:ind w:right="624"/>
        <w:sectPr w:rsidR="00E075C7" w:rsidRPr="00E24167" w:rsidSect="00CB2484">
          <w:type w:val="continuous"/>
          <w:pgSz w:w="11910" w:h="16840"/>
          <w:pgMar w:top="1760" w:right="280" w:bottom="280" w:left="440" w:header="527" w:footer="0" w:gutter="0"/>
          <w:cols w:space="720"/>
        </w:sectPr>
      </w:pPr>
    </w:p>
    <w:p w:rsidR="00A02437" w:rsidRPr="00E924B8" w:rsidRDefault="00A02437">
      <w:pPr>
        <w:rPr>
          <w:rFonts w:ascii="Times New Roman" w:hAnsi="Times New Roman" w:cs="Times New Roman"/>
          <w:sz w:val="44"/>
          <w:szCs w:val="44"/>
          <w:lang w:val="uk-UA"/>
        </w:rPr>
      </w:pPr>
      <w:bookmarkStart w:id="1" w:name="_bookmark11"/>
      <w:bookmarkEnd w:id="1"/>
    </w:p>
    <w:sectPr w:rsidR="00A02437" w:rsidRPr="00E924B8" w:rsidSect="003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9D" w:rsidRDefault="002D489D" w:rsidP="00AA6108">
      <w:pPr>
        <w:spacing w:after="0" w:line="240" w:lineRule="auto"/>
      </w:pPr>
      <w:r>
        <w:separator/>
      </w:r>
    </w:p>
  </w:endnote>
  <w:endnote w:type="continuationSeparator" w:id="0">
    <w:p w:rsidR="002D489D" w:rsidRDefault="002D489D" w:rsidP="00AA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9D" w:rsidRDefault="002D489D" w:rsidP="00AA6108">
      <w:pPr>
        <w:spacing w:after="0" w:line="240" w:lineRule="auto"/>
      </w:pPr>
      <w:r>
        <w:separator/>
      </w:r>
    </w:p>
  </w:footnote>
  <w:footnote w:type="continuationSeparator" w:id="0">
    <w:p w:rsidR="002D489D" w:rsidRDefault="002D489D" w:rsidP="00AA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48.png" o:spid="_x0000_i1035" type="#_x0000_t75" style="width:57pt;height:64.5pt;visibility:visible;mso-wrap-style:square" o:bullet="t">
        <v:imagedata r:id="rId1" o:title=""/>
      </v:shape>
    </w:pict>
  </w:numPicBullet>
  <w:abstractNum w:abstractNumId="0">
    <w:nsid w:val="051116B6"/>
    <w:multiLevelType w:val="hybridMultilevel"/>
    <w:tmpl w:val="0EB22018"/>
    <w:lvl w:ilvl="0" w:tplc="9FF03AE4">
      <w:start w:val="1"/>
      <w:numFmt w:val="decimal"/>
      <w:lvlText w:val="%1)"/>
      <w:lvlJc w:val="left"/>
      <w:pPr>
        <w:ind w:left="786" w:hanging="341"/>
      </w:pPr>
      <w:rPr>
        <w:rFonts w:ascii="Roboto" w:eastAsia="Roboto" w:hAnsi="Roboto" w:cs="Roboto" w:hint="default"/>
        <w:w w:val="101"/>
        <w:sz w:val="28"/>
        <w:szCs w:val="28"/>
        <w:lang w:val="uk-UA" w:eastAsia="en-US" w:bidi="ar-SA"/>
      </w:rPr>
    </w:lvl>
    <w:lvl w:ilvl="1" w:tplc="B44A2328">
      <w:numFmt w:val="bullet"/>
      <w:lvlText w:val="•"/>
      <w:lvlJc w:val="left"/>
      <w:pPr>
        <w:ind w:left="1820" w:hanging="341"/>
      </w:pPr>
      <w:rPr>
        <w:rFonts w:hint="default"/>
        <w:lang w:val="uk-UA" w:eastAsia="en-US" w:bidi="ar-SA"/>
      </w:rPr>
    </w:lvl>
    <w:lvl w:ilvl="2" w:tplc="07D6187C">
      <w:numFmt w:val="bullet"/>
      <w:lvlText w:val="•"/>
      <w:lvlJc w:val="left"/>
      <w:pPr>
        <w:ind w:left="2861" w:hanging="341"/>
      </w:pPr>
      <w:rPr>
        <w:rFonts w:hint="default"/>
        <w:lang w:val="uk-UA" w:eastAsia="en-US" w:bidi="ar-SA"/>
      </w:rPr>
    </w:lvl>
    <w:lvl w:ilvl="3" w:tplc="CC44C1C4">
      <w:numFmt w:val="bullet"/>
      <w:lvlText w:val="•"/>
      <w:lvlJc w:val="left"/>
      <w:pPr>
        <w:ind w:left="3901" w:hanging="341"/>
      </w:pPr>
      <w:rPr>
        <w:rFonts w:hint="default"/>
        <w:lang w:val="uk-UA" w:eastAsia="en-US" w:bidi="ar-SA"/>
      </w:rPr>
    </w:lvl>
    <w:lvl w:ilvl="4" w:tplc="072EA848">
      <w:numFmt w:val="bullet"/>
      <w:lvlText w:val="•"/>
      <w:lvlJc w:val="left"/>
      <w:pPr>
        <w:ind w:left="4942" w:hanging="341"/>
      </w:pPr>
      <w:rPr>
        <w:rFonts w:hint="default"/>
        <w:lang w:val="uk-UA" w:eastAsia="en-US" w:bidi="ar-SA"/>
      </w:rPr>
    </w:lvl>
    <w:lvl w:ilvl="5" w:tplc="828CD066">
      <w:numFmt w:val="bullet"/>
      <w:lvlText w:val="•"/>
      <w:lvlJc w:val="left"/>
      <w:pPr>
        <w:ind w:left="5982" w:hanging="341"/>
      </w:pPr>
      <w:rPr>
        <w:rFonts w:hint="default"/>
        <w:lang w:val="uk-UA" w:eastAsia="en-US" w:bidi="ar-SA"/>
      </w:rPr>
    </w:lvl>
    <w:lvl w:ilvl="6" w:tplc="74E601AC">
      <w:numFmt w:val="bullet"/>
      <w:lvlText w:val="•"/>
      <w:lvlJc w:val="left"/>
      <w:pPr>
        <w:ind w:left="7023" w:hanging="341"/>
      </w:pPr>
      <w:rPr>
        <w:rFonts w:hint="default"/>
        <w:lang w:val="uk-UA" w:eastAsia="en-US" w:bidi="ar-SA"/>
      </w:rPr>
    </w:lvl>
    <w:lvl w:ilvl="7" w:tplc="8B1E7988">
      <w:numFmt w:val="bullet"/>
      <w:lvlText w:val="•"/>
      <w:lvlJc w:val="left"/>
      <w:pPr>
        <w:ind w:left="8063" w:hanging="341"/>
      </w:pPr>
      <w:rPr>
        <w:rFonts w:hint="default"/>
        <w:lang w:val="uk-UA" w:eastAsia="en-US" w:bidi="ar-SA"/>
      </w:rPr>
    </w:lvl>
    <w:lvl w:ilvl="8" w:tplc="C526D122">
      <w:numFmt w:val="bullet"/>
      <w:lvlText w:val="•"/>
      <w:lvlJc w:val="left"/>
      <w:pPr>
        <w:ind w:left="9104" w:hanging="341"/>
      </w:pPr>
      <w:rPr>
        <w:rFonts w:hint="default"/>
        <w:lang w:val="uk-UA" w:eastAsia="en-US" w:bidi="ar-SA"/>
      </w:rPr>
    </w:lvl>
  </w:abstractNum>
  <w:abstractNum w:abstractNumId="1">
    <w:nsid w:val="0806106E"/>
    <w:multiLevelType w:val="multilevel"/>
    <w:tmpl w:val="FD289B40"/>
    <w:lvl w:ilvl="0">
      <w:start w:val="1"/>
      <w:numFmt w:val="decimal"/>
      <w:lvlText w:val="%1."/>
      <w:lvlJc w:val="left"/>
      <w:pPr>
        <w:ind w:left="467" w:hanging="301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690"/>
      </w:pPr>
      <w:rPr>
        <w:rFonts w:hint="default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2" w:hanging="690"/>
      </w:pPr>
      <w:rPr>
        <w:rFonts w:ascii="Roboto" w:eastAsia="Roboto" w:hAnsi="Roboto" w:cs="Roboto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580" w:hanging="6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20" w:hanging="6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40" w:hanging="6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00" w:hanging="6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60" w:hanging="6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980" w:hanging="690"/>
      </w:pPr>
      <w:rPr>
        <w:rFonts w:hint="default"/>
        <w:lang w:val="uk-UA" w:eastAsia="en-US" w:bidi="ar-SA"/>
      </w:rPr>
    </w:lvl>
  </w:abstractNum>
  <w:abstractNum w:abstractNumId="2">
    <w:nsid w:val="0C152CA5"/>
    <w:multiLevelType w:val="hybridMultilevel"/>
    <w:tmpl w:val="D09803F4"/>
    <w:lvl w:ilvl="0" w:tplc="2340B8EC">
      <w:start w:val="1"/>
      <w:numFmt w:val="decimal"/>
      <w:lvlText w:val="%1."/>
      <w:lvlJc w:val="left"/>
      <w:pPr>
        <w:ind w:left="467" w:hanging="504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CBB8D0B0">
      <w:numFmt w:val="bullet"/>
      <w:lvlText w:val="•"/>
      <w:lvlJc w:val="left"/>
      <w:pPr>
        <w:ind w:left="1532" w:hanging="504"/>
      </w:pPr>
      <w:rPr>
        <w:rFonts w:hint="default"/>
        <w:lang w:val="uk-UA" w:eastAsia="en-US" w:bidi="ar-SA"/>
      </w:rPr>
    </w:lvl>
    <w:lvl w:ilvl="2" w:tplc="82EE7CD0">
      <w:numFmt w:val="bullet"/>
      <w:lvlText w:val="•"/>
      <w:lvlJc w:val="left"/>
      <w:pPr>
        <w:ind w:left="2605" w:hanging="504"/>
      </w:pPr>
      <w:rPr>
        <w:rFonts w:hint="default"/>
        <w:lang w:val="uk-UA" w:eastAsia="en-US" w:bidi="ar-SA"/>
      </w:rPr>
    </w:lvl>
    <w:lvl w:ilvl="3" w:tplc="DC6231FC">
      <w:numFmt w:val="bullet"/>
      <w:lvlText w:val="•"/>
      <w:lvlJc w:val="left"/>
      <w:pPr>
        <w:ind w:left="3677" w:hanging="504"/>
      </w:pPr>
      <w:rPr>
        <w:rFonts w:hint="default"/>
        <w:lang w:val="uk-UA" w:eastAsia="en-US" w:bidi="ar-SA"/>
      </w:rPr>
    </w:lvl>
    <w:lvl w:ilvl="4" w:tplc="EE40BAB6">
      <w:numFmt w:val="bullet"/>
      <w:lvlText w:val="•"/>
      <w:lvlJc w:val="left"/>
      <w:pPr>
        <w:ind w:left="4750" w:hanging="504"/>
      </w:pPr>
      <w:rPr>
        <w:rFonts w:hint="default"/>
        <w:lang w:val="uk-UA" w:eastAsia="en-US" w:bidi="ar-SA"/>
      </w:rPr>
    </w:lvl>
    <w:lvl w:ilvl="5" w:tplc="765C0E90">
      <w:numFmt w:val="bullet"/>
      <w:lvlText w:val="•"/>
      <w:lvlJc w:val="left"/>
      <w:pPr>
        <w:ind w:left="5822" w:hanging="504"/>
      </w:pPr>
      <w:rPr>
        <w:rFonts w:hint="default"/>
        <w:lang w:val="uk-UA" w:eastAsia="en-US" w:bidi="ar-SA"/>
      </w:rPr>
    </w:lvl>
    <w:lvl w:ilvl="6" w:tplc="2C86698A">
      <w:numFmt w:val="bullet"/>
      <w:lvlText w:val="•"/>
      <w:lvlJc w:val="left"/>
      <w:pPr>
        <w:ind w:left="6895" w:hanging="504"/>
      </w:pPr>
      <w:rPr>
        <w:rFonts w:hint="default"/>
        <w:lang w:val="uk-UA" w:eastAsia="en-US" w:bidi="ar-SA"/>
      </w:rPr>
    </w:lvl>
    <w:lvl w:ilvl="7" w:tplc="50EE10EC">
      <w:numFmt w:val="bullet"/>
      <w:lvlText w:val="•"/>
      <w:lvlJc w:val="left"/>
      <w:pPr>
        <w:ind w:left="7967" w:hanging="504"/>
      </w:pPr>
      <w:rPr>
        <w:rFonts w:hint="default"/>
        <w:lang w:val="uk-UA" w:eastAsia="en-US" w:bidi="ar-SA"/>
      </w:rPr>
    </w:lvl>
    <w:lvl w:ilvl="8" w:tplc="AADC41EA">
      <w:numFmt w:val="bullet"/>
      <w:lvlText w:val="•"/>
      <w:lvlJc w:val="left"/>
      <w:pPr>
        <w:ind w:left="9040" w:hanging="504"/>
      </w:pPr>
      <w:rPr>
        <w:rFonts w:hint="default"/>
        <w:lang w:val="uk-UA" w:eastAsia="en-US" w:bidi="ar-SA"/>
      </w:rPr>
    </w:lvl>
  </w:abstractNum>
  <w:abstractNum w:abstractNumId="3">
    <w:nsid w:val="0F3633EE"/>
    <w:multiLevelType w:val="hybridMultilevel"/>
    <w:tmpl w:val="C4DE0FFE"/>
    <w:lvl w:ilvl="0" w:tplc="0736F742">
      <w:numFmt w:val="bullet"/>
      <w:lvlText w:val="-"/>
      <w:lvlJc w:val="left"/>
      <w:pPr>
        <w:ind w:left="467" w:hanging="144"/>
      </w:pPr>
      <w:rPr>
        <w:rFonts w:ascii="Roboto" w:eastAsia="Roboto" w:hAnsi="Roboto" w:cs="Roboto" w:hint="default"/>
        <w:color w:val="231F20"/>
        <w:w w:val="61"/>
        <w:sz w:val="28"/>
        <w:szCs w:val="28"/>
        <w:lang w:val="uk-UA" w:eastAsia="en-US" w:bidi="ar-SA"/>
      </w:rPr>
    </w:lvl>
    <w:lvl w:ilvl="1" w:tplc="450A0DF8">
      <w:numFmt w:val="bullet"/>
      <w:lvlText w:val="•"/>
      <w:lvlJc w:val="left"/>
      <w:pPr>
        <w:ind w:left="1532" w:hanging="144"/>
      </w:pPr>
      <w:rPr>
        <w:rFonts w:hint="default"/>
        <w:lang w:val="uk-UA" w:eastAsia="en-US" w:bidi="ar-SA"/>
      </w:rPr>
    </w:lvl>
    <w:lvl w:ilvl="2" w:tplc="247024CA">
      <w:numFmt w:val="bullet"/>
      <w:lvlText w:val="•"/>
      <w:lvlJc w:val="left"/>
      <w:pPr>
        <w:ind w:left="2605" w:hanging="144"/>
      </w:pPr>
      <w:rPr>
        <w:rFonts w:hint="default"/>
        <w:lang w:val="uk-UA" w:eastAsia="en-US" w:bidi="ar-SA"/>
      </w:rPr>
    </w:lvl>
    <w:lvl w:ilvl="3" w:tplc="BF7A350A">
      <w:numFmt w:val="bullet"/>
      <w:lvlText w:val="•"/>
      <w:lvlJc w:val="left"/>
      <w:pPr>
        <w:ind w:left="3677" w:hanging="144"/>
      </w:pPr>
      <w:rPr>
        <w:rFonts w:hint="default"/>
        <w:lang w:val="uk-UA" w:eastAsia="en-US" w:bidi="ar-SA"/>
      </w:rPr>
    </w:lvl>
    <w:lvl w:ilvl="4" w:tplc="35741C4C">
      <w:numFmt w:val="bullet"/>
      <w:lvlText w:val="•"/>
      <w:lvlJc w:val="left"/>
      <w:pPr>
        <w:ind w:left="4750" w:hanging="144"/>
      </w:pPr>
      <w:rPr>
        <w:rFonts w:hint="default"/>
        <w:lang w:val="uk-UA" w:eastAsia="en-US" w:bidi="ar-SA"/>
      </w:rPr>
    </w:lvl>
    <w:lvl w:ilvl="5" w:tplc="E7623B26">
      <w:numFmt w:val="bullet"/>
      <w:lvlText w:val="•"/>
      <w:lvlJc w:val="left"/>
      <w:pPr>
        <w:ind w:left="5822" w:hanging="144"/>
      </w:pPr>
      <w:rPr>
        <w:rFonts w:hint="default"/>
        <w:lang w:val="uk-UA" w:eastAsia="en-US" w:bidi="ar-SA"/>
      </w:rPr>
    </w:lvl>
    <w:lvl w:ilvl="6" w:tplc="815C4D70">
      <w:numFmt w:val="bullet"/>
      <w:lvlText w:val="•"/>
      <w:lvlJc w:val="left"/>
      <w:pPr>
        <w:ind w:left="6895" w:hanging="144"/>
      </w:pPr>
      <w:rPr>
        <w:rFonts w:hint="default"/>
        <w:lang w:val="uk-UA" w:eastAsia="en-US" w:bidi="ar-SA"/>
      </w:rPr>
    </w:lvl>
    <w:lvl w:ilvl="7" w:tplc="45984246">
      <w:numFmt w:val="bullet"/>
      <w:lvlText w:val="•"/>
      <w:lvlJc w:val="left"/>
      <w:pPr>
        <w:ind w:left="7967" w:hanging="144"/>
      </w:pPr>
      <w:rPr>
        <w:rFonts w:hint="default"/>
        <w:lang w:val="uk-UA" w:eastAsia="en-US" w:bidi="ar-SA"/>
      </w:rPr>
    </w:lvl>
    <w:lvl w:ilvl="8" w:tplc="FAC28492">
      <w:numFmt w:val="bullet"/>
      <w:lvlText w:val="•"/>
      <w:lvlJc w:val="left"/>
      <w:pPr>
        <w:ind w:left="9040" w:hanging="144"/>
      </w:pPr>
      <w:rPr>
        <w:rFonts w:hint="default"/>
        <w:lang w:val="uk-UA" w:eastAsia="en-US" w:bidi="ar-SA"/>
      </w:rPr>
    </w:lvl>
  </w:abstractNum>
  <w:abstractNum w:abstractNumId="4">
    <w:nsid w:val="135C5FF1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5">
    <w:nsid w:val="184E254B"/>
    <w:multiLevelType w:val="hybridMultilevel"/>
    <w:tmpl w:val="EA22CD6E"/>
    <w:lvl w:ilvl="0" w:tplc="B324FCAA">
      <w:start w:val="1"/>
      <w:numFmt w:val="decimal"/>
      <w:lvlText w:val="%1."/>
      <w:lvlJc w:val="left"/>
      <w:pPr>
        <w:ind w:left="467" w:hanging="301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BD92271A">
      <w:numFmt w:val="bullet"/>
      <w:lvlText w:val="•"/>
      <w:lvlJc w:val="left"/>
      <w:pPr>
        <w:ind w:left="1532" w:hanging="301"/>
      </w:pPr>
      <w:rPr>
        <w:rFonts w:hint="default"/>
        <w:lang w:val="uk-UA" w:eastAsia="en-US" w:bidi="ar-SA"/>
      </w:rPr>
    </w:lvl>
    <w:lvl w:ilvl="2" w:tplc="8780BD08">
      <w:numFmt w:val="bullet"/>
      <w:lvlText w:val="•"/>
      <w:lvlJc w:val="left"/>
      <w:pPr>
        <w:ind w:left="2605" w:hanging="301"/>
      </w:pPr>
      <w:rPr>
        <w:rFonts w:hint="default"/>
        <w:lang w:val="uk-UA" w:eastAsia="en-US" w:bidi="ar-SA"/>
      </w:rPr>
    </w:lvl>
    <w:lvl w:ilvl="3" w:tplc="7758C6F0">
      <w:numFmt w:val="bullet"/>
      <w:lvlText w:val="•"/>
      <w:lvlJc w:val="left"/>
      <w:pPr>
        <w:ind w:left="3677" w:hanging="301"/>
      </w:pPr>
      <w:rPr>
        <w:rFonts w:hint="default"/>
        <w:lang w:val="uk-UA" w:eastAsia="en-US" w:bidi="ar-SA"/>
      </w:rPr>
    </w:lvl>
    <w:lvl w:ilvl="4" w:tplc="680E760E">
      <w:numFmt w:val="bullet"/>
      <w:lvlText w:val="•"/>
      <w:lvlJc w:val="left"/>
      <w:pPr>
        <w:ind w:left="4750" w:hanging="301"/>
      </w:pPr>
      <w:rPr>
        <w:rFonts w:hint="default"/>
        <w:lang w:val="uk-UA" w:eastAsia="en-US" w:bidi="ar-SA"/>
      </w:rPr>
    </w:lvl>
    <w:lvl w:ilvl="5" w:tplc="64B6FE72">
      <w:numFmt w:val="bullet"/>
      <w:lvlText w:val="•"/>
      <w:lvlJc w:val="left"/>
      <w:pPr>
        <w:ind w:left="5822" w:hanging="301"/>
      </w:pPr>
      <w:rPr>
        <w:rFonts w:hint="default"/>
        <w:lang w:val="uk-UA" w:eastAsia="en-US" w:bidi="ar-SA"/>
      </w:rPr>
    </w:lvl>
    <w:lvl w:ilvl="6" w:tplc="085C3254">
      <w:numFmt w:val="bullet"/>
      <w:lvlText w:val="•"/>
      <w:lvlJc w:val="left"/>
      <w:pPr>
        <w:ind w:left="6895" w:hanging="301"/>
      </w:pPr>
      <w:rPr>
        <w:rFonts w:hint="default"/>
        <w:lang w:val="uk-UA" w:eastAsia="en-US" w:bidi="ar-SA"/>
      </w:rPr>
    </w:lvl>
    <w:lvl w:ilvl="7" w:tplc="1A3CEB6E">
      <w:numFmt w:val="bullet"/>
      <w:lvlText w:val="•"/>
      <w:lvlJc w:val="left"/>
      <w:pPr>
        <w:ind w:left="7967" w:hanging="301"/>
      </w:pPr>
      <w:rPr>
        <w:rFonts w:hint="default"/>
        <w:lang w:val="uk-UA" w:eastAsia="en-US" w:bidi="ar-SA"/>
      </w:rPr>
    </w:lvl>
    <w:lvl w:ilvl="8" w:tplc="79787F5C">
      <w:numFmt w:val="bullet"/>
      <w:lvlText w:val="•"/>
      <w:lvlJc w:val="left"/>
      <w:pPr>
        <w:ind w:left="9040" w:hanging="301"/>
      </w:pPr>
      <w:rPr>
        <w:rFonts w:hint="default"/>
        <w:lang w:val="uk-UA" w:eastAsia="en-US" w:bidi="ar-SA"/>
      </w:rPr>
    </w:lvl>
  </w:abstractNum>
  <w:abstractNum w:abstractNumId="6">
    <w:nsid w:val="192E3636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15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7">
    <w:nsid w:val="20447EE7"/>
    <w:multiLevelType w:val="hybridMultilevel"/>
    <w:tmpl w:val="633A34E0"/>
    <w:lvl w:ilvl="0" w:tplc="EF3EB2EE">
      <w:start w:val="1"/>
      <w:numFmt w:val="decimal"/>
      <w:lvlText w:val="%1)"/>
      <w:lvlJc w:val="left"/>
      <w:pPr>
        <w:ind w:left="786" w:hanging="320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DBEA3EEA">
      <w:numFmt w:val="bullet"/>
      <w:lvlText w:val="•"/>
      <w:lvlJc w:val="left"/>
      <w:pPr>
        <w:ind w:left="1820" w:hanging="320"/>
      </w:pPr>
      <w:rPr>
        <w:rFonts w:hint="default"/>
        <w:lang w:val="uk-UA" w:eastAsia="en-US" w:bidi="ar-SA"/>
      </w:rPr>
    </w:lvl>
    <w:lvl w:ilvl="2" w:tplc="1736E97C">
      <w:numFmt w:val="bullet"/>
      <w:lvlText w:val="•"/>
      <w:lvlJc w:val="left"/>
      <w:pPr>
        <w:ind w:left="2861" w:hanging="320"/>
      </w:pPr>
      <w:rPr>
        <w:rFonts w:hint="default"/>
        <w:lang w:val="uk-UA" w:eastAsia="en-US" w:bidi="ar-SA"/>
      </w:rPr>
    </w:lvl>
    <w:lvl w:ilvl="3" w:tplc="C3CA9414">
      <w:numFmt w:val="bullet"/>
      <w:lvlText w:val="•"/>
      <w:lvlJc w:val="left"/>
      <w:pPr>
        <w:ind w:left="3901" w:hanging="320"/>
      </w:pPr>
      <w:rPr>
        <w:rFonts w:hint="default"/>
        <w:lang w:val="uk-UA" w:eastAsia="en-US" w:bidi="ar-SA"/>
      </w:rPr>
    </w:lvl>
    <w:lvl w:ilvl="4" w:tplc="635C44E8">
      <w:numFmt w:val="bullet"/>
      <w:lvlText w:val="•"/>
      <w:lvlJc w:val="left"/>
      <w:pPr>
        <w:ind w:left="4942" w:hanging="320"/>
      </w:pPr>
      <w:rPr>
        <w:rFonts w:hint="default"/>
        <w:lang w:val="uk-UA" w:eastAsia="en-US" w:bidi="ar-SA"/>
      </w:rPr>
    </w:lvl>
    <w:lvl w:ilvl="5" w:tplc="064E4BFA">
      <w:numFmt w:val="bullet"/>
      <w:lvlText w:val="•"/>
      <w:lvlJc w:val="left"/>
      <w:pPr>
        <w:ind w:left="5982" w:hanging="320"/>
      </w:pPr>
      <w:rPr>
        <w:rFonts w:hint="default"/>
        <w:lang w:val="uk-UA" w:eastAsia="en-US" w:bidi="ar-SA"/>
      </w:rPr>
    </w:lvl>
    <w:lvl w:ilvl="6" w:tplc="1CCE4D66">
      <w:numFmt w:val="bullet"/>
      <w:lvlText w:val="•"/>
      <w:lvlJc w:val="left"/>
      <w:pPr>
        <w:ind w:left="7023" w:hanging="320"/>
      </w:pPr>
      <w:rPr>
        <w:rFonts w:hint="default"/>
        <w:lang w:val="uk-UA" w:eastAsia="en-US" w:bidi="ar-SA"/>
      </w:rPr>
    </w:lvl>
    <w:lvl w:ilvl="7" w:tplc="D7A214CE">
      <w:numFmt w:val="bullet"/>
      <w:lvlText w:val="•"/>
      <w:lvlJc w:val="left"/>
      <w:pPr>
        <w:ind w:left="8063" w:hanging="320"/>
      </w:pPr>
      <w:rPr>
        <w:rFonts w:hint="default"/>
        <w:lang w:val="uk-UA" w:eastAsia="en-US" w:bidi="ar-SA"/>
      </w:rPr>
    </w:lvl>
    <w:lvl w:ilvl="8" w:tplc="8BFCD558">
      <w:numFmt w:val="bullet"/>
      <w:lvlText w:val="•"/>
      <w:lvlJc w:val="left"/>
      <w:pPr>
        <w:ind w:left="9104" w:hanging="320"/>
      </w:pPr>
      <w:rPr>
        <w:rFonts w:hint="default"/>
        <w:lang w:val="uk-UA" w:eastAsia="en-US" w:bidi="ar-SA"/>
      </w:rPr>
    </w:lvl>
  </w:abstractNum>
  <w:abstractNum w:abstractNumId="8">
    <w:nsid w:val="22CF0D38"/>
    <w:multiLevelType w:val="multilevel"/>
    <w:tmpl w:val="57107B10"/>
    <w:lvl w:ilvl="0">
      <w:start w:val="1"/>
      <w:numFmt w:val="decimal"/>
      <w:lvlText w:val="%1)"/>
      <w:lvlJc w:val="left"/>
      <w:pPr>
        <w:ind w:left="796" w:hanging="317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6" w:hanging="623"/>
        <w:jc w:val="right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522" w:hanging="781"/>
      </w:pPr>
      <w:rPr>
        <w:rFonts w:hint="default"/>
        <w:spacing w:val="-1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52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5" w:hanging="781"/>
      </w:pPr>
      <w:rPr>
        <w:rFonts w:hint="default"/>
        <w:lang w:val="uk-UA" w:eastAsia="en-US" w:bidi="ar-SA"/>
      </w:rPr>
    </w:lvl>
  </w:abstractNum>
  <w:abstractNum w:abstractNumId="9">
    <w:nsid w:val="28840A5A"/>
    <w:multiLevelType w:val="multilevel"/>
    <w:tmpl w:val="A8E27D62"/>
    <w:lvl w:ilvl="0">
      <w:start w:val="11"/>
      <w:numFmt w:val="decimal"/>
      <w:lvlText w:val="%1"/>
      <w:lvlJc w:val="left"/>
      <w:pPr>
        <w:ind w:left="3929" w:hanging="94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29" w:hanging="94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929" w:hanging="940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099" w:hanging="9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26" w:hanging="9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52" w:hanging="9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79" w:hanging="9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05" w:hanging="9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32" w:hanging="940"/>
      </w:pPr>
      <w:rPr>
        <w:rFonts w:hint="default"/>
        <w:lang w:val="uk-UA" w:eastAsia="en-US" w:bidi="ar-SA"/>
      </w:rPr>
    </w:lvl>
  </w:abstractNum>
  <w:abstractNum w:abstractNumId="10">
    <w:nsid w:val="2B6E5981"/>
    <w:multiLevelType w:val="hybridMultilevel"/>
    <w:tmpl w:val="DD2CA494"/>
    <w:lvl w:ilvl="0" w:tplc="7570A8FE">
      <w:start w:val="1"/>
      <w:numFmt w:val="decimal"/>
      <w:lvlText w:val="%1)"/>
      <w:lvlJc w:val="left"/>
      <w:pPr>
        <w:ind w:left="467" w:hanging="344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C2748392">
      <w:numFmt w:val="bullet"/>
      <w:lvlText w:val="•"/>
      <w:lvlJc w:val="left"/>
      <w:pPr>
        <w:ind w:left="1532" w:hanging="344"/>
      </w:pPr>
      <w:rPr>
        <w:rFonts w:hint="default"/>
        <w:lang w:val="uk-UA" w:eastAsia="en-US" w:bidi="ar-SA"/>
      </w:rPr>
    </w:lvl>
    <w:lvl w:ilvl="2" w:tplc="E5C2D586">
      <w:numFmt w:val="bullet"/>
      <w:lvlText w:val="•"/>
      <w:lvlJc w:val="left"/>
      <w:pPr>
        <w:ind w:left="2605" w:hanging="344"/>
      </w:pPr>
      <w:rPr>
        <w:rFonts w:hint="default"/>
        <w:lang w:val="uk-UA" w:eastAsia="en-US" w:bidi="ar-SA"/>
      </w:rPr>
    </w:lvl>
    <w:lvl w:ilvl="3" w:tplc="19C63274">
      <w:numFmt w:val="bullet"/>
      <w:lvlText w:val="•"/>
      <w:lvlJc w:val="left"/>
      <w:pPr>
        <w:ind w:left="3677" w:hanging="344"/>
      </w:pPr>
      <w:rPr>
        <w:rFonts w:hint="default"/>
        <w:lang w:val="uk-UA" w:eastAsia="en-US" w:bidi="ar-SA"/>
      </w:rPr>
    </w:lvl>
    <w:lvl w:ilvl="4" w:tplc="0E10D742">
      <w:numFmt w:val="bullet"/>
      <w:lvlText w:val="•"/>
      <w:lvlJc w:val="left"/>
      <w:pPr>
        <w:ind w:left="4750" w:hanging="344"/>
      </w:pPr>
      <w:rPr>
        <w:rFonts w:hint="default"/>
        <w:lang w:val="uk-UA" w:eastAsia="en-US" w:bidi="ar-SA"/>
      </w:rPr>
    </w:lvl>
    <w:lvl w:ilvl="5" w:tplc="8A7AD4E6">
      <w:numFmt w:val="bullet"/>
      <w:lvlText w:val="•"/>
      <w:lvlJc w:val="left"/>
      <w:pPr>
        <w:ind w:left="5822" w:hanging="344"/>
      </w:pPr>
      <w:rPr>
        <w:rFonts w:hint="default"/>
        <w:lang w:val="uk-UA" w:eastAsia="en-US" w:bidi="ar-SA"/>
      </w:rPr>
    </w:lvl>
    <w:lvl w:ilvl="6" w:tplc="2116ACC8">
      <w:numFmt w:val="bullet"/>
      <w:lvlText w:val="•"/>
      <w:lvlJc w:val="left"/>
      <w:pPr>
        <w:ind w:left="6895" w:hanging="344"/>
      </w:pPr>
      <w:rPr>
        <w:rFonts w:hint="default"/>
        <w:lang w:val="uk-UA" w:eastAsia="en-US" w:bidi="ar-SA"/>
      </w:rPr>
    </w:lvl>
    <w:lvl w:ilvl="7" w:tplc="11787FD0">
      <w:numFmt w:val="bullet"/>
      <w:lvlText w:val="•"/>
      <w:lvlJc w:val="left"/>
      <w:pPr>
        <w:ind w:left="7967" w:hanging="344"/>
      </w:pPr>
      <w:rPr>
        <w:rFonts w:hint="default"/>
        <w:lang w:val="uk-UA" w:eastAsia="en-US" w:bidi="ar-SA"/>
      </w:rPr>
    </w:lvl>
    <w:lvl w:ilvl="8" w:tplc="B156E222">
      <w:numFmt w:val="bullet"/>
      <w:lvlText w:val="•"/>
      <w:lvlJc w:val="left"/>
      <w:pPr>
        <w:ind w:left="9040" w:hanging="344"/>
      </w:pPr>
      <w:rPr>
        <w:rFonts w:hint="default"/>
        <w:lang w:val="uk-UA" w:eastAsia="en-US" w:bidi="ar-SA"/>
      </w:rPr>
    </w:lvl>
  </w:abstractNum>
  <w:abstractNum w:abstractNumId="11">
    <w:nsid w:val="3615042B"/>
    <w:multiLevelType w:val="hybridMultilevel"/>
    <w:tmpl w:val="3DFAFC08"/>
    <w:lvl w:ilvl="0" w:tplc="46022B2C">
      <w:start w:val="1"/>
      <w:numFmt w:val="decimal"/>
      <w:lvlText w:val="%1."/>
      <w:lvlJc w:val="left"/>
      <w:pPr>
        <w:ind w:left="467" w:hanging="334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A1581918">
      <w:numFmt w:val="bullet"/>
      <w:lvlText w:val="•"/>
      <w:lvlJc w:val="left"/>
      <w:pPr>
        <w:ind w:left="1532" w:hanging="334"/>
      </w:pPr>
      <w:rPr>
        <w:rFonts w:hint="default"/>
        <w:lang w:val="uk-UA" w:eastAsia="en-US" w:bidi="ar-SA"/>
      </w:rPr>
    </w:lvl>
    <w:lvl w:ilvl="2" w:tplc="244013AA">
      <w:numFmt w:val="bullet"/>
      <w:lvlText w:val="•"/>
      <w:lvlJc w:val="left"/>
      <w:pPr>
        <w:ind w:left="2605" w:hanging="334"/>
      </w:pPr>
      <w:rPr>
        <w:rFonts w:hint="default"/>
        <w:lang w:val="uk-UA" w:eastAsia="en-US" w:bidi="ar-SA"/>
      </w:rPr>
    </w:lvl>
    <w:lvl w:ilvl="3" w:tplc="C2C82C52">
      <w:numFmt w:val="bullet"/>
      <w:lvlText w:val="•"/>
      <w:lvlJc w:val="left"/>
      <w:pPr>
        <w:ind w:left="3677" w:hanging="334"/>
      </w:pPr>
      <w:rPr>
        <w:rFonts w:hint="default"/>
        <w:lang w:val="uk-UA" w:eastAsia="en-US" w:bidi="ar-SA"/>
      </w:rPr>
    </w:lvl>
    <w:lvl w:ilvl="4" w:tplc="8DBCD11E">
      <w:numFmt w:val="bullet"/>
      <w:lvlText w:val="•"/>
      <w:lvlJc w:val="left"/>
      <w:pPr>
        <w:ind w:left="4750" w:hanging="334"/>
      </w:pPr>
      <w:rPr>
        <w:rFonts w:hint="default"/>
        <w:lang w:val="uk-UA" w:eastAsia="en-US" w:bidi="ar-SA"/>
      </w:rPr>
    </w:lvl>
    <w:lvl w:ilvl="5" w:tplc="F6D8799E">
      <w:numFmt w:val="bullet"/>
      <w:lvlText w:val="•"/>
      <w:lvlJc w:val="left"/>
      <w:pPr>
        <w:ind w:left="5822" w:hanging="334"/>
      </w:pPr>
      <w:rPr>
        <w:rFonts w:hint="default"/>
        <w:lang w:val="uk-UA" w:eastAsia="en-US" w:bidi="ar-SA"/>
      </w:rPr>
    </w:lvl>
    <w:lvl w:ilvl="6" w:tplc="1CD6889E">
      <w:numFmt w:val="bullet"/>
      <w:lvlText w:val="•"/>
      <w:lvlJc w:val="left"/>
      <w:pPr>
        <w:ind w:left="6895" w:hanging="334"/>
      </w:pPr>
      <w:rPr>
        <w:rFonts w:hint="default"/>
        <w:lang w:val="uk-UA" w:eastAsia="en-US" w:bidi="ar-SA"/>
      </w:rPr>
    </w:lvl>
    <w:lvl w:ilvl="7" w:tplc="A0FEBE10">
      <w:numFmt w:val="bullet"/>
      <w:lvlText w:val="•"/>
      <w:lvlJc w:val="left"/>
      <w:pPr>
        <w:ind w:left="7967" w:hanging="334"/>
      </w:pPr>
      <w:rPr>
        <w:rFonts w:hint="default"/>
        <w:lang w:val="uk-UA" w:eastAsia="en-US" w:bidi="ar-SA"/>
      </w:rPr>
    </w:lvl>
    <w:lvl w:ilvl="8" w:tplc="F442493C">
      <w:numFmt w:val="bullet"/>
      <w:lvlText w:val="•"/>
      <w:lvlJc w:val="left"/>
      <w:pPr>
        <w:ind w:left="9040" w:hanging="334"/>
      </w:pPr>
      <w:rPr>
        <w:rFonts w:hint="default"/>
        <w:lang w:val="uk-UA" w:eastAsia="en-US" w:bidi="ar-SA"/>
      </w:rPr>
    </w:lvl>
  </w:abstractNum>
  <w:abstractNum w:abstractNumId="12">
    <w:nsid w:val="36E05CA2"/>
    <w:multiLevelType w:val="hybridMultilevel"/>
    <w:tmpl w:val="111A80EE"/>
    <w:lvl w:ilvl="0" w:tplc="AD562C14">
      <w:start w:val="1"/>
      <w:numFmt w:val="decimal"/>
      <w:lvlText w:val="%1)"/>
      <w:lvlJc w:val="left"/>
      <w:pPr>
        <w:ind w:left="786" w:hanging="366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48275EA">
      <w:numFmt w:val="bullet"/>
      <w:lvlText w:val="•"/>
      <w:lvlJc w:val="left"/>
      <w:pPr>
        <w:ind w:left="1820" w:hanging="366"/>
      </w:pPr>
      <w:rPr>
        <w:rFonts w:hint="default"/>
        <w:lang w:val="uk-UA" w:eastAsia="en-US" w:bidi="ar-SA"/>
      </w:rPr>
    </w:lvl>
    <w:lvl w:ilvl="2" w:tplc="0BDAEC9E">
      <w:numFmt w:val="bullet"/>
      <w:lvlText w:val="•"/>
      <w:lvlJc w:val="left"/>
      <w:pPr>
        <w:ind w:left="2861" w:hanging="366"/>
      </w:pPr>
      <w:rPr>
        <w:rFonts w:hint="default"/>
        <w:lang w:val="uk-UA" w:eastAsia="en-US" w:bidi="ar-SA"/>
      </w:rPr>
    </w:lvl>
    <w:lvl w:ilvl="3" w:tplc="FDE00E16">
      <w:numFmt w:val="bullet"/>
      <w:lvlText w:val="•"/>
      <w:lvlJc w:val="left"/>
      <w:pPr>
        <w:ind w:left="3901" w:hanging="366"/>
      </w:pPr>
      <w:rPr>
        <w:rFonts w:hint="default"/>
        <w:lang w:val="uk-UA" w:eastAsia="en-US" w:bidi="ar-SA"/>
      </w:rPr>
    </w:lvl>
    <w:lvl w:ilvl="4" w:tplc="AA08A480">
      <w:numFmt w:val="bullet"/>
      <w:lvlText w:val="•"/>
      <w:lvlJc w:val="left"/>
      <w:pPr>
        <w:ind w:left="4942" w:hanging="366"/>
      </w:pPr>
      <w:rPr>
        <w:rFonts w:hint="default"/>
        <w:lang w:val="uk-UA" w:eastAsia="en-US" w:bidi="ar-SA"/>
      </w:rPr>
    </w:lvl>
    <w:lvl w:ilvl="5" w:tplc="31B8CF76">
      <w:numFmt w:val="bullet"/>
      <w:lvlText w:val="•"/>
      <w:lvlJc w:val="left"/>
      <w:pPr>
        <w:ind w:left="5982" w:hanging="366"/>
      </w:pPr>
      <w:rPr>
        <w:rFonts w:hint="default"/>
        <w:lang w:val="uk-UA" w:eastAsia="en-US" w:bidi="ar-SA"/>
      </w:rPr>
    </w:lvl>
    <w:lvl w:ilvl="6" w:tplc="69D6C2A8">
      <w:numFmt w:val="bullet"/>
      <w:lvlText w:val="•"/>
      <w:lvlJc w:val="left"/>
      <w:pPr>
        <w:ind w:left="7023" w:hanging="366"/>
      </w:pPr>
      <w:rPr>
        <w:rFonts w:hint="default"/>
        <w:lang w:val="uk-UA" w:eastAsia="en-US" w:bidi="ar-SA"/>
      </w:rPr>
    </w:lvl>
    <w:lvl w:ilvl="7" w:tplc="3B4C5844">
      <w:numFmt w:val="bullet"/>
      <w:lvlText w:val="•"/>
      <w:lvlJc w:val="left"/>
      <w:pPr>
        <w:ind w:left="8063" w:hanging="366"/>
      </w:pPr>
      <w:rPr>
        <w:rFonts w:hint="default"/>
        <w:lang w:val="uk-UA" w:eastAsia="en-US" w:bidi="ar-SA"/>
      </w:rPr>
    </w:lvl>
    <w:lvl w:ilvl="8" w:tplc="7D9E84D6">
      <w:numFmt w:val="bullet"/>
      <w:lvlText w:val="•"/>
      <w:lvlJc w:val="left"/>
      <w:pPr>
        <w:ind w:left="9104" w:hanging="366"/>
      </w:pPr>
      <w:rPr>
        <w:rFonts w:hint="default"/>
        <w:lang w:val="uk-UA" w:eastAsia="en-US" w:bidi="ar-SA"/>
      </w:rPr>
    </w:lvl>
  </w:abstractNum>
  <w:abstractNum w:abstractNumId="13">
    <w:nsid w:val="38BA7EDC"/>
    <w:multiLevelType w:val="hybridMultilevel"/>
    <w:tmpl w:val="2EB42B42"/>
    <w:lvl w:ilvl="0" w:tplc="CC3CC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C0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41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44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67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1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64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8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E0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B7525FE"/>
    <w:multiLevelType w:val="hybridMultilevel"/>
    <w:tmpl w:val="846A7E34"/>
    <w:lvl w:ilvl="0" w:tplc="F564A45C">
      <w:start w:val="1"/>
      <w:numFmt w:val="decimal"/>
      <w:lvlText w:val="%1)"/>
      <w:lvlJc w:val="left"/>
      <w:pPr>
        <w:ind w:left="786" w:hanging="340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FDDC908A">
      <w:numFmt w:val="bullet"/>
      <w:lvlText w:val="•"/>
      <w:lvlJc w:val="left"/>
      <w:pPr>
        <w:ind w:left="1820" w:hanging="340"/>
      </w:pPr>
      <w:rPr>
        <w:rFonts w:hint="default"/>
        <w:lang w:val="uk-UA" w:eastAsia="en-US" w:bidi="ar-SA"/>
      </w:rPr>
    </w:lvl>
    <w:lvl w:ilvl="2" w:tplc="75FA847A">
      <w:numFmt w:val="bullet"/>
      <w:lvlText w:val="•"/>
      <w:lvlJc w:val="left"/>
      <w:pPr>
        <w:ind w:left="2861" w:hanging="340"/>
      </w:pPr>
      <w:rPr>
        <w:rFonts w:hint="default"/>
        <w:lang w:val="uk-UA" w:eastAsia="en-US" w:bidi="ar-SA"/>
      </w:rPr>
    </w:lvl>
    <w:lvl w:ilvl="3" w:tplc="DEFAC582">
      <w:numFmt w:val="bullet"/>
      <w:lvlText w:val="•"/>
      <w:lvlJc w:val="left"/>
      <w:pPr>
        <w:ind w:left="3901" w:hanging="340"/>
      </w:pPr>
      <w:rPr>
        <w:rFonts w:hint="default"/>
        <w:lang w:val="uk-UA" w:eastAsia="en-US" w:bidi="ar-SA"/>
      </w:rPr>
    </w:lvl>
    <w:lvl w:ilvl="4" w:tplc="95321E2C">
      <w:numFmt w:val="bullet"/>
      <w:lvlText w:val="•"/>
      <w:lvlJc w:val="left"/>
      <w:pPr>
        <w:ind w:left="4942" w:hanging="340"/>
      </w:pPr>
      <w:rPr>
        <w:rFonts w:hint="default"/>
        <w:lang w:val="uk-UA" w:eastAsia="en-US" w:bidi="ar-SA"/>
      </w:rPr>
    </w:lvl>
    <w:lvl w:ilvl="5" w:tplc="F48E855C">
      <w:numFmt w:val="bullet"/>
      <w:lvlText w:val="•"/>
      <w:lvlJc w:val="left"/>
      <w:pPr>
        <w:ind w:left="5982" w:hanging="340"/>
      </w:pPr>
      <w:rPr>
        <w:rFonts w:hint="default"/>
        <w:lang w:val="uk-UA" w:eastAsia="en-US" w:bidi="ar-SA"/>
      </w:rPr>
    </w:lvl>
    <w:lvl w:ilvl="6" w:tplc="86C82AEE">
      <w:numFmt w:val="bullet"/>
      <w:lvlText w:val="•"/>
      <w:lvlJc w:val="left"/>
      <w:pPr>
        <w:ind w:left="7023" w:hanging="340"/>
      </w:pPr>
      <w:rPr>
        <w:rFonts w:hint="default"/>
        <w:lang w:val="uk-UA" w:eastAsia="en-US" w:bidi="ar-SA"/>
      </w:rPr>
    </w:lvl>
    <w:lvl w:ilvl="7" w:tplc="613A4BFC">
      <w:numFmt w:val="bullet"/>
      <w:lvlText w:val="•"/>
      <w:lvlJc w:val="left"/>
      <w:pPr>
        <w:ind w:left="8063" w:hanging="340"/>
      </w:pPr>
      <w:rPr>
        <w:rFonts w:hint="default"/>
        <w:lang w:val="uk-UA" w:eastAsia="en-US" w:bidi="ar-SA"/>
      </w:rPr>
    </w:lvl>
    <w:lvl w:ilvl="8" w:tplc="99363A70">
      <w:numFmt w:val="bullet"/>
      <w:lvlText w:val="•"/>
      <w:lvlJc w:val="left"/>
      <w:pPr>
        <w:ind w:left="9104" w:hanging="340"/>
      </w:pPr>
      <w:rPr>
        <w:rFonts w:hint="default"/>
        <w:lang w:val="uk-UA" w:eastAsia="en-US" w:bidi="ar-SA"/>
      </w:rPr>
    </w:lvl>
  </w:abstractNum>
  <w:abstractNum w:abstractNumId="15">
    <w:nsid w:val="3C070EE3"/>
    <w:multiLevelType w:val="multilevel"/>
    <w:tmpl w:val="94224D8A"/>
    <w:lvl w:ilvl="0">
      <w:start w:val="8"/>
      <w:numFmt w:val="decimal"/>
      <w:lvlText w:val="%1"/>
      <w:lvlJc w:val="left"/>
      <w:pPr>
        <w:ind w:left="1713" w:hanging="62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13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613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59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06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9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5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2" w:hanging="622"/>
      </w:pPr>
      <w:rPr>
        <w:rFonts w:hint="default"/>
        <w:lang w:val="uk-UA" w:eastAsia="en-US" w:bidi="ar-SA"/>
      </w:rPr>
    </w:lvl>
  </w:abstractNum>
  <w:abstractNum w:abstractNumId="16">
    <w:nsid w:val="3CC45A01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17">
    <w:nsid w:val="40C04263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18">
    <w:nsid w:val="42D0695F"/>
    <w:multiLevelType w:val="hybridMultilevel"/>
    <w:tmpl w:val="519E6A5A"/>
    <w:lvl w:ilvl="0" w:tplc="85E895C6">
      <w:start w:val="1"/>
      <w:numFmt w:val="decimal"/>
      <w:lvlText w:val="%1)"/>
      <w:lvlJc w:val="left"/>
      <w:pPr>
        <w:ind w:left="791" w:hanging="325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3EF22D18">
      <w:numFmt w:val="bullet"/>
      <w:lvlText w:val="•"/>
      <w:lvlJc w:val="left"/>
      <w:pPr>
        <w:ind w:left="1838" w:hanging="325"/>
      </w:pPr>
      <w:rPr>
        <w:rFonts w:hint="default"/>
        <w:lang w:val="uk-UA" w:eastAsia="en-US" w:bidi="ar-SA"/>
      </w:rPr>
    </w:lvl>
    <w:lvl w:ilvl="2" w:tplc="66649D6E">
      <w:numFmt w:val="bullet"/>
      <w:lvlText w:val="•"/>
      <w:lvlJc w:val="left"/>
      <w:pPr>
        <w:ind w:left="2877" w:hanging="325"/>
      </w:pPr>
      <w:rPr>
        <w:rFonts w:hint="default"/>
        <w:lang w:val="uk-UA" w:eastAsia="en-US" w:bidi="ar-SA"/>
      </w:rPr>
    </w:lvl>
    <w:lvl w:ilvl="3" w:tplc="ECDE8304">
      <w:numFmt w:val="bullet"/>
      <w:lvlText w:val="•"/>
      <w:lvlJc w:val="left"/>
      <w:pPr>
        <w:ind w:left="3915" w:hanging="325"/>
      </w:pPr>
      <w:rPr>
        <w:rFonts w:hint="default"/>
        <w:lang w:val="uk-UA" w:eastAsia="en-US" w:bidi="ar-SA"/>
      </w:rPr>
    </w:lvl>
    <w:lvl w:ilvl="4" w:tplc="B742EBDE">
      <w:numFmt w:val="bullet"/>
      <w:lvlText w:val="•"/>
      <w:lvlJc w:val="left"/>
      <w:pPr>
        <w:ind w:left="4954" w:hanging="325"/>
      </w:pPr>
      <w:rPr>
        <w:rFonts w:hint="default"/>
        <w:lang w:val="uk-UA" w:eastAsia="en-US" w:bidi="ar-SA"/>
      </w:rPr>
    </w:lvl>
    <w:lvl w:ilvl="5" w:tplc="305A32BC">
      <w:numFmt w:val="bullet"/>
      <w:lvlText w:val="•"/>
      <w:lvlJc w:val="left"/>
      <w:pPr>
        <w:ind w:left="5992" w:hanging="325"/>
      </w:pPr>
      <w:rPr>
        <w:rFonts w:hint="default"/>
        <w:lang w:val="uk-UA" w:eastAsia="en-US" w:bidi="ar-SA"/>
      </w:rPr>
    </w:lvl>
    <w:lvl w:ilvl="6" w:tplc="A6FA59A0">
      <w:numFmt w:val="bullet"/>
      <w:lvlText w:val="•"/>
      <w:lvlJc w:val="left"/>
      <w:pPr>
        <w:ind w:left="7031" w:hanging="325"/>
      </w:pPr>
      <w:rPr>
        <w:rFonts w:hint="default"/>
        <w:lang w:val="uk-UA" w:eastAsia="en-US" w:bidi="ar-SA"/>
      </w:rPr>
    </w:lvl>
    <w:lvl w:ilvl="7" w:tplc="AD38CF56">
      <w:numFmt w:val="bullet"/>
      <w:lvlText w:val="•"/>
      <w:lvlJc w:val="left"/>
      <w:pPr>
        <w:ind w:left="8069" w:hanging="325"/>
      </w:pPr>
      <w:rPr>
        <w:rFonts w:hint="default"/>
        <w:lang w:val="uk-UA" w:eastAsia="en-US" w:bidi="ar-SA"/>
      </w:rPr>
    </w:lvl>
    <w:lvl w:ilvl="8" w:tplc="D67A90B2">
      <w:numFmt w:val="bullet"/>
      <w:lvlText w:val="•"/>
      <w:lvlJc w:val="left"/>
      <w:pPr>
        <w:ind w:left="9108" w:hanging="325"/>
      </w:pPr>
      <w:rPr>
        <w:rFonts w:hint="default"/>
        <w:lang w:val="uk-UA" w:eastAsia="en-US" w:bidi="ar-SA"/>
      </w:rPr>
    </w:lvl>
  </w:abstractNum>
  <w:abstractNum w:abstractNumId="19">
    <w:nsid w:val="4DC11D76"/>
    <w:multiLevelType w:val="multilevel"/>
    <w:tmpl w:val="CDC0CB0A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20">
    <w:nsid w:val="4EA259A9"/>
    <w:multiLevelType w:val="hybridMultilevel"/>
    <w:tmpl w:val="ADAAECFA"/>
    <w:lvl w:ilvl="0" w:tplc="C80CF4B6">
      <w:start w:val="1"/>
      <w:numFmt w:val="decimal"/>
      <w:lvlText w:val="%1)"/>
      <w:lvlJc w:val="left"/>
      <w:pPr>
        <w:ind w:left="467" w:hanging="342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9148F6E4">
      <w:numFmt w:val="bullet"/>
      <w:lvlText w:val="•"/>
      <w:lvlJc w:val="left"/>
      <w:pPr>
        <w:ind w:left="1532" w:hanging="342"/>
      </w:pPr>
      <w:rPr>
        <w:rFonts w:hint="default"/>
        <w:lang w:val="uk-UA" w:eastAsia="en-US" w:bidi="ar-SA"/>
      </w:rPr>
    </w:lvl>
    <w:lvl w:ilvl="2" w:tplc="436E391C">
      <w:numFmt w:val="bullet"/>
      <w:lvlText w:val="•"/>
      <w:lvlJc w:val="left"/>
      <w:pPr>
        <w:ind w:left="2605" w:hanging="342"/>
      </w:pPr>
      <w:rPr>
        <w:rFonts w:hint="default"/>
        <w:lang w:val="uk-UA" w:eastAsia="en-US" w:bidi="ar-SA"/>
      </w:rPr>
    </w:lvl>
    <w:lvl w:ilvl="3" w:tplc="58E22AF2">
      <w:numFmt w:val="bullet"/>
      <w:lvlText w:val="•"/>
      <w:lvlJc w:val="left"/>
      <w:pPr>
        <w:ind w:left="3677" w:hanging="342"/>
      </w:pPr>
      <w:rPr>
        <w:rFonts w:hint="default"/>
        <w:lang w:val="uk-UA" w:eastAsia="en-US" w:bidi="ar-SA"/>
      </w:rPr>
    </w:lvl>
    <w:lvl w:ilvl="4" w:tplc="CB82CE20">
      <w:numFmt w:val="bullet"/>
      <w:lvlText w:val="•"/>
      <w:lvlJc w:val="left"/>
      <w:pPr>
        <w:ind w:left="4750" w:hanging="342"/>
      </w:pPr>
      <w:rPr>
        <w:rFonts w:hint="default"/>
        <w:lang w:val="uk-UA" w:eastAsia="en-US" w:bidi="ar-SA"/>
      </w:rPr>
    </w:lvl>
    <w:lvl w:ilvl="5" w:tplc="3604A2A2">
      <w:numFmt w:val="bullet"/>
      <w:lvlText w:val="•"/>
      <w:lvlJc w:val="left"/>
      <w:pPr>
        <w:ind w:left="5822" w:hanging="342"/>
      </w:pPr>
      <w:rPr>
        <w:rFonts w:hint="default"/>
        <w:lang w:val="uk-UA" w:eastAsia="en-US" w:bidi="ar-SA"/>
      </w:rPr>
    </w:lvl>
    <w:lvl w:ilvl="6" w:tplc="CA8254A0">
      <w:numFmt w:val="bullet"/>
      <w:lvlText w:val="•"/>
      <w:lvlJc w:val="left"/>
      <w:pPr>
        <w:ind w:left="6895" w:hanging="342"/>
      </w:pPr>
      <w:rPr>
        <w:rFonts w:hint="default"/>
        <w:lang w:val="uk-UA" w:eastAsia="en-US" w:bidi="ar-SA"/>
      </w:rPr>
    </w:lvl>
    <w:lvl w:ilvl="7" w:tplc="F34C465E">
      <w:numFmt w:val="bullet"/>
      <w:lvlText w:val="•"/>
      <w:lvlJc w:val="left"/>
      <w:pPr>
        <w:ind w:left="7967" w:hanging="342"/>
      </w:pPr>
      <w:rPr>
        <w:rFonts w:hint="default"/>
        <w:lang w:val="uk-UA" w:eastAsia="en-US" w:bidi="ar-SA"/>
      </w:rPr>
    </w:lvl>
    <w:lvl w:ilvl="8" w:tplc="064294F6">
      <w:numFmt w:val="bullet"/>
      <w:lvlText w:val="•"/>
      <w:lvlJc w:val="left"/>
      <w:pPr>
        <w:ind w:left="9040" w:hanging="342"/>
      </w:pPr>
      <w:rPr>
        <w:rFonts w:hint="default"/>
        <w:lang w:val="uk-UA" w:eastAsia="en-US" w:bidi="ar-SA"/>
      </w:rPr>
    </w:lvl>
  </w:abstractNum>
  <w:abstractNum w:abstractNumId="21">
    <w:nsid w:val="4F180C3B"/>
    <w:multiLevelType w:val="hybridMultilevel"/>
    <w:tmpl w:val="D0A4B24E"/>
    <w:lvl w:ilvl="0" w:tplc="045EC52A">
      <w:start w:val="1"/>
      <w:numFmt w:val="decimal"/>
      <w:lvlText w:val="%1)"/>
      <w:lvlJc w:val="left"/>
      <w:pPr>
        <w:ind w:left="110" w:hanging="665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23E993A">
      <w:numFmt w:val="bullet"/>
      <w:lvlText w:val="•"/>
      <w:lvlJc w:val="left"/>
      <w:pPr>
        <w:ind w:left="506" w:hanging="665"/>
      </w:pPr>
      <w:rPr>
        <w:rFonts w:hint="default"/>
        <w:lang w:val="uk-UA" w:eastAsia="en-US" w:bidi="ar-SA"/>
      </w:rPr>
    </w:lvl>
    <w:lvl w:ilvl="2" w:tplc="F696814A">
      <w:numFmt w:val="bullet"/>
      <w:lvlText w:val="•"/>
      <w:lvlJc w:val="left"/>
      <w:pPr>
        <w:ind w:left="893" w:hanging="665"/>
      </w:pPr>
      <w:rPr>
        <w:rFonts w:hint="default"/>
        <w:lang w:val="uk-UA" w:eastAsia="en-US" w:bidi="ar-SA"/>
      </w:rPr>
    </w:lvl>
    <w:lvl w:ilvl="3" w:tplc="964ED4C6">
      <w:numFmt w:val="bullet"/>
      <w:lvlText w:val="•"/>
      <w:lvlJc w:val="left"/>
      <w:pPr>
        <w:ind w:left="1279" w:hanging="665"/>
      </w:pPr>
      <w:rPr>
        <w:rFonts w:hint="default"/>
        <w:lang w:val="uk-UA" w:eastAsia="en-US" w:bidi="ar-SA"/>
      </w:rPr>
    </w:lvl>
    <w:lvl w:ilvl="4" w:tplc="656E9F4E">
      <w:numFmt w:val="bullet"/>
      <w:lvlText w:val="•"/>
      <w:lvlJc w:val="left"/>
      <w:pPr>
        <w:ind w:left="1666" w:hanging="665"/>
      </w:pPr>
      <w:rPr>
        <w:rFonts w:hint="default"/>
        <w:lang w:val="uk-UA" w:eastAsia="en-US" w:bidi="ar-SA"/>
      </w:rPr>
    </w:lvl>
    <w:lvl w:ilvl="5" w:tplc="DF4AA666">
      <w:numFmt w:val="bullet"/>
      <w:lvlText w:val="•"/>
      <w:lvlJc w:val="left"/>
      <w:pPr>
        <w:ind w:left="2052" w:hanging="665"/>
      </w:pPr>
      <w:rPr>
        <w:rFonts w:hint="default"/>
        <w:lang w:val="uk-UA" w:eastAsia="en-US" w:bidi="ar-SA"/>
      </w:rPr>
    </w:lvl>
    <w:lvl w:ilvl="6" w:tplc="37449128">
      <w:numFmt w:val="bullet"/>
      <w:lvlText w:val="•"/>
      <w:lvlJc w:val="left"/>
      <w:pPr>
        <w:ind w:left="2439" w:hanging="665"/>
      </w:pPr>
      <w:rPr>
        <w:rFonts w:hint="default"/>
        <w:lang w:val="uk-UA" w:eastAsia="en-US" w:bidi="ar-SA"/>
      </w:rPr>
    </w:lvl>
    <w:lvl w:ilvl="7" w:tplc="0E122382">
      <w:numFmt w:val="bullet"/>
      <w:lvlText w:val="•"/>
      <w:lvlJc w:val="left"/>
      <w:pPr>
        <w:ind w:left="2825" w:hanging="665"/>
      </w:pPr>
      <w:rPr>
        <w:rFonts w:hint="default"/>
        <w:lang w:val="uk-UA" w:eastAsia="en-US" w:bidi="ar-SA"/>
      </w:rPr>
    </w:lvl>
    <w:lvl w:ilvl="8" w:tplc="943686FE">
      <w:numFmt w:val="bullet"/>
      <w:lvlText w:val="•"/>
      <w:lvlJc w:val="left"/>
      <w:pPr>
        <w:ind w:left="3212" w:hanging="665"/>
      </w:pPr>
      <w:rPr>
        <w:rFonts w:hint="default"/>
        <w:lang w:val="uk-UA" w:eastAsia="en-US" w:bidi="ar-SA"/>
      </w:rPr>
    </w:lvl>
  </w:abstractNum>
  <w:abstractNum w:abstractNumId="22">
    <w:nsid w:val="578D0D36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23">
    <w:nsid w:val="6727097B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24">
    <w:nsid w:val="756025CF"/>
    <w:multiLevelType w:val="multilevel"/>
    <w:tmpl w:val="013CD76A"/>
    <w:lvl w:ilvl="0">
      <w:start w:val="9"/>
      <w:numFmt w:val="decimal"/>
      <w:lvlText w:val="%1"/>
      <w:lvlJc w:val="left"/>
      <w:pPr>
        <w:ind w:left="3256" w:hanging="62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56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302" w:hanging="78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83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9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6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12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9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55" w:hanging="781"/>
      </w:pPr>
      <w:rPr>
        <w:rFonts w:hint="default"/>
        <w:lang w:val="uk-UA" w:eastAsia="en-US" w:bidi="ar-SA"/>
      </w:rPr>
    </w:lvl>
  </w:abstractNum>
  <w:abstractNum w:abstractNumId="25">
    <w:nsid w:val="75E35A8B"/>
    <w:multiLevelType w:val="hybridMultilevel"/>
    <w:tmpl w:val="BF826CDA"/>
    <w:lvl w:ilvl="0" w:tplc="4EDCA066">
      <w:start w:val="1"/>
      <w:numFmt w:val="decimal"/>
      <w:lvlText w:val="%1"/>
      <w:lvlJc w:val="left"/>
      <w:pPr>
        <w:ind w:left="467" w:hanging="150"/>
      </w:pPr>
      <w:rPr>
        <w:rFonts w:ascii="Roboto" w:eastAsia="Roboto" w:hAnsi="Roboto" w:cs="Roboto" w:hint="default"/>
        <w:color w:val="231F20"/>
        <w:w w:val="99"/>
        <w:sz w:val="16"/>
        <w:szCs w:val="16"/>
        <w:lang w:val="uk-UA" w:eastAsia="en-US" w:bidi="ar-SA"/>
      </w:rPr>
    </w:lvl>
    <w:lvl w:ilvl="1" w:tplc="1302BBA8">
      <w:start w:val="1"/>
      <w:numFmt w:val="decimal"/>
      <w:lvlText w:val="%2)"/>
      <w:lvlJc w:val="left"/>
      <w:pPr>
        <w:ind w:left="1430" w:hanging="350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2" w:tplc="9DE28D1E">
      <w:numFmt w:val="bullet"/>
      <w:lvlText w:val="•"/>
      <w:lvlJc w:val="left"/>
      <w:pPr>
        <w:ind w:left="1440" w:hanging="350"/>
      </w:pPr>
      <w:rPr>
        <w:rFonts w:hint="default"/>
        <w:lang w:val="uk-UA" w:eastAsia="en-US" w:bidi="ar-SA"/>
      </w:rPr>
    </w:lvl>
    <w:lvl w:ilvl="3" w:tplc="1B9E0542">
      <w:numFmt w:val="bullet"/>
      <w:lvlText w:val="•"/>
      <w:lvlJc w:val="left"/>
      <w:pPr>
        <w:ind w:left="3720" w:hanging="350"/>
      </w:pPr>
      <w:rPr>
        <w:rFonts w:hint="default"/>
        <w:lang w:val="uk-UA" w:eastAsia="en-US" w:bidi="ar-SA"/>
      </w:rPr>
    </w:lvl>
    <w:lvl w:ilvl="4" w:tplc="F7B2E95E">
      <w:numFmt w:val="bullet"/>
      <w:lvlText w:val="•"/>
      <w:lvlJc w:val="left"/>
      <w:pPr>
        <w:ind w:left="3851" w:hanging="350"/>
      </w:pPr>
      <w:rPr>
        <w:rFonts w:hint="default"/>
        <w:lang w:val="uk-UA" w:eastAsia="en-US" w:bidi="ar-SA"/>
      </w:rPr>
    </w:lvl>
    <w:lvl w:ilvl="5" w:tplc="721AE358">
      <w:numFmt w:val="bullet"/>
      <w:lvlText w:val="•"/>
      <w:lvlJc w:val="left"/>
      <w:pPr>
        <w:ind w:left="3983" w:hanging="350"/>
      </w:pPr>
      <w:rPr>
        <w:rFonts w:hint="default"/>
        <w:lang w:val="uk-UA" w:eastAsia="en-US" w:bidi="ar-SA"/>
      </w:rPr>
    </w:lvl>
    <w:lvl w:ilvl="6" w:tplc="363E362E">
      <w:numFmt w:val="bullet"/>
      <w:lvlText w:val="•"/>
      <w:lvlJc w:val="left"/>
      <w:pPr>
        <w:ind w:left="4115" w:hanging="350"/>
      </w:pPr>
      <w:rPr>
        <w:rFonts w:hint="default"/>
        <w:lang w:val="uk-UA" w:eastAsia="en-US" w:bidi="ar-SA"/>
      </w:rPr>
    </w:lvl>
    <w:lvl w:ilvl="7" w:tplc="14B819F2">
      <w:numFmt w:val="bullet"/>
      <w:lvlText w:val="•"/>
      <w:lvlJc w:val="left"/>
      <w:pPr>
        <w:ind w:left="4247" w:hanging="350"/>
      </w:pPr>
      <w:rPr>
        <w:rFonts w:hint="default"/>
        <w:lang w:val="uk-UA" w:eastAsia="en-US" w:bidi="ar-SA"/>
      </w:rPr>
    </w:lvl>
    <w:lvl w:ilvl="8" w:tplc="CF2EB662">
      <w:numFmt w:val="bullet"/>
      <w:lvlText w:val="•"/>
      <w:lvlJc w:val="left"/>
      <w:pPr>
        <w:ind w:left="4379" w:hanging="350"/>
      </w:pPr>
      <w:rPr>
        <w:rFonts w:hint="default"/>
        <w:lang w:val="uk-UA" w:eastAsia="en-US" w:bidi="ar-SA"/>
      </w:rPr>
    </w:lvl>
  </w:abstractNum>
  <w:abstractNum w:abstractNumId="26">
    <w:nsid w:val="7AE574A8"/>
    <w:multiLevelType w:val="multilevel"/>
    <w:tmpl w:val="B9987FAE"/>
    <w:lvl w:ilvl="0">
      <w:start w:val="8"/>
      <w:numFmt w:val="decimal"/>
      <w:lvlText w:val="%1"/>
      <w:lvlJc w:val="left"/>
      <w:pPr>
        <w:ind w:left="1713" w:hanging="62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13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613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59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06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9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5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2" w:hanging="622"/>
      </w:pPr>
      <w:rPr>
        <w:rFonts w:hint="default"/>
        <w:lang w:val="uk-UA" w:eastAsia="en-US" w:bidi="ar-SA"/>
      </w:rPr>
    </w:lvl>
  </w:abstractNum>
  <w:abstractNum w:abstractNumId="27">
    <w:nsid w:val="7DE631DD"/>
    <w:multiLevelType w:val="multilevel"/>
    <w:tmpl w:val="1F7651D0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19"/>
  </w:num>
  <w:num w:numId="3">
    <w:abstractNumId w:val="25"/>
  </w:num>
  <w:num w:numId="4">
    <w:abstractNumId w:val="16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8"/>
  </w:num>
  <w:num w:numId="11">
    <w:abstractNumId w:val="12"/>
  </w:num>
  <w:num w:numId="12">
    <w:abstractNumId w:val="14"/>
  </w:num>
  <w:num w:numId="13">
    <w:abstractNumId w:val="9"/>
  </w:num>
  <w:num w:numId="14">
    <w:abstractNumId w:val="24"/>
  </w:num>
  <w:num w:numId="15">
    <w:abstractNumId w:val="15"/>
  </w:num>
  <w:num w:numId="16">
    <w:abstractNumId w:val="7"/>
  </w:num>
  <w:num w:numId="17">
    <w:abstractNumId w:val="0"/>
  </w:num>
  <w:num w:numId="18">
    <w:abstractNumId w:val="21"/>
  </w:num>
  <w:num w:numId="19">
    <w:abstractNumId w:val="8"/>
  </w:num>
  <w:num w:numId="20">
    <w:abstractNumId w:val="10"/>
  </w:num>
  <w:num w:numId="21">
    <w:abstractNumId w:val="1"/>
  </w:num>
  <w:num w:numId="22">
    <w:abstractNumId w:val="23"/>
  </w:num>
  <w:num w:numId="23">
    <w:abstractNumId w:val="13"/>
  </w:num>
  <w:num w:numId="24">
    <w:abstractNumId w:val="17"/>
  </w:num>
  <w:num w:numId="25">
    <w:abstractNumId w:val="6"/>
  </w:num>
  <w:num w:numId="26">
    <w:abstractNumId w:val="22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51620"/>
    <w:rsid w:val="00082B1A"/>
    <w:rsid w:val="000F620B"/>
    <w:rsid w:val="001E17BB"/>
    <w:rsid w:val="0021610C"/>
    <w:rsid w:val="00264608"/>
    <w:rsid w:val="002D489D"/>
    <w:rsid w:val="0033358E"/>
    <w:rsid w:val="003375C4"/>
    <w:rsid w:val="003D1733"/>
    <w:rsid w:val="0042327E"/>
    <w:rsid w:val="00425205"/>
    <w:rsid w:val="0057083F"/>
    <w:rsid w:val="00651620"/>
    <w:rsid w:val="006E7C4A"/>
    <w:rsid w:val="00724C86"/>
    <w:rsid w:val="007255EA"/>
    <w:rsid w:val="00757C3F"/>
    <w:rsid w:val="007A7885"/>
    <w:rsid w:val="007E3950"/>
    <w:rsid w:val="008F5DF2"/>
    <w:rsid w:val="009C1375"/>
    <w:rsid w:val="00A02437"/>
    <w:rsid w:val="00AA6108"/>
    <w:rsid w:val="00AE588E"/>
    <w:rsid w:val="00C44AB6"/>
    <w:rsid w:val="00CB2484"/>
    <w:rsid w:val="00CC56CA"/>
    <w:rsid w:val="00CF2E35"/>
    <w:rsid w:val="00D20D38"/>
    <w:rsid w:val="00D24C19"/>
    <w:rsid w:val="00D70D43"/>
    <w:rsid w:val="00DF2277"/>
    <w:rsid w:val="00E075C7"/>
    <w:rsid w:val="00E24167"/>
    <w:rsid w:val="00E40F07"/>
    <w:rsid w:val="00E462C6"/>
    <w:rsid w:val="00E83AFD"/>
    <w:rsid w:val="00E85C10"/>
    <w:rsid w:val="00E924B8"/>
    <w:rsid w:val="00FA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162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51620"/>
    <w:rPr>
      <w:rFonts w:ascii="Roboto" w:eastAsia="Roboto" w:hAnsi="Roboto" w:cs="Roboto"/>
      <w:sz w:val="28"/>
      <w:szCs w:val="28"/>
      <w:lang w:val="uk-UA"/>
    </w:rPr>
  </w:style>
  <w:style w:type="paragraph" w:customStyle="1" w:styleId="Heading3">
    <w:name w:val="Heading 3"/>
    <w:basedOn w:val="a"/>
    <w:uiPriority w:val="1"/>
    <w:qFormat/>
    <w:rsid w:val="00651620"/>
    <w:pPr>
      <w:widowControl w:val="0"/>
      <w:autoSpaceDE w:val="0"/>
      <w:autoSpaceDN w:val="0"/>
      <w:spacing w:before="93" w:after="0" w:line="240" w:lineRule="auto"/>
      <w:ind w:left="1606" w:hanging="622"/>
      <w:outlineLvl w:val="3"/>
    </w:pPr>
    <w:rPr>
      <w:rFonts w:ascii="Roboto Lt" w:eastAsia="Roboto Lt" w:hAnsi="Roboto Lt" w:cs="Roboto Lt"/>
      <w:sz w:val="32"/>
      <w:szCs w:val="32"/>
      <w:lang w:val="uk-UA"/>
    </w:rPr>
  </w:style>
  <w:style w:type="paragraph" w:customStyle="1" w:styleId="Heading1">
    <w:name w:val="Heading 1"/>
    <w:basedOn w:val="a"/>
    <w:uiPriority w:val="1"/>
    <w:qFormat/>
    <w:rsid w:val="0057083F"/>
    <w:pPr>
      <w:widowControl w:val="0"/>
      <w:autoSpaceDE w:val="0"/>
      <w:autoSpaceDN w:val="0"/>
      <w:spacing w:before="91" w:after="0" w:line="240" w:lineRule="auto"/>
      <w:outlineLvl w:val="1"/>
    </w:pPr>
    <w:rPr>
      <w:rFonts w:ascii="Roboto" w:eastAsia="Roboto" w:hAnsi="Roboto" w:cs="Roboto"/>
      <w:b/>
      <w:bCs/>
      <w:sz w:val="40"/>
      <w:szCs w:val="40"/>
      <w:lang w:val="uk-UA"/>
    </w:rPr>
  </w:style>
  <w:style w:type="paragraph" w:customStyle="1" w:styleId="Heading2">
    <w:name w:val="Heading 2"/>
    <w:basedOn w:val="a"/>
    <w:uiPriority w:val="1"/>
    <w:qFormat/>
    <w:rsid w:val="0057083F"/>
    <w:pPr>
      <w:widowControl w:val="0"/>
      <w:autoSpaceDE w:val="0"/>
      <w:autoSpaceDN w:val="0"/>
      <w:spacing w:before="93" w:after="0" w:line="240" w:lineRule="auto"/>
      <w:ind w:left="577"/>
      <w:outlineLvl w:val="2"/>
    </w:pPr>
    <w:rPr>
      <w:rFonts w:ascii="Roboto" w:eastAsia="Roboto" w:hAnsi="Roboto" w:cs="Roboto"/>
      <w:b/>
      <w:bCs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57083F"/>
    <w:pPr>
      <w:widowControl w:val="0"/>
      <w:autoSpaceDE w:val="0"/>
      <w:autoSpaceDN w:val="0"/>
      <w:spacing w:before="64" w:after="0" w:line="240" w:lineRule="auto"/>
      <w:ind w:left="467"/>
    </w:pPr>
    <w:rPr>
      <w:rFonts w:ascii="Roboto" w:eastAsia="Roboto" w:hAnsi="Roboto" w:cs="Roboto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7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8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2E3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E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a"/>
    <w:uiPriority w:val="1"/>
    <w:qFormat/>
    <w:rsid w:val="007E3950"/>
    <w:pPr>
      <w:widowControl w:val="0"/>
      <w:autoSpaceDE w:val="0"/>
      <w:autoSpaceDN w:val="0"/>
      <w:spacing w:before="1" w:after="0" w:line="240" w:lineRule="auto"/>
      <w:ind w:left="467" w:right="-4"/>
      <w:outlineLvl w:val="4"/>
    </w:pPr>
    <w:rPr>
      <w:rFonts w:ascii="Arial" w:eastAsia="Arial" w:hAnsi="Arial" w:cs="Arial"/>
      <w:b/>
      <w:bCs/>
      <w:sz w:val="28"/>
      <w:szCs w:val="28"/>
      <w:lang w:val="uk-UA"/>
    </w:rPr>
  </w:style>
  <w:style w:type="paragraph" w:styleId="a9">
    <w:name w:val="Title"/>
    <w:basedOn w:val="a"/>
    <w:link w:val="aa"/>
    <w:uiPriority w:val="1"/>
    <w:qFormat/>
    <w:rsid w:val="007E3950"/>
    <w:pPr>
      <w:widowControl w:val="0"/>
      <w:autoSpaceDE w:val="0"/>
      <w:autoSpaceDN w:val="0"/>
      <w:spacing w:after="0" w:line="1024" w:lineRule="exact"/>
      <w:ind w:left="969"/>
    </w:pPr>
    <w:rPr>
      <w:rFonts w:ascii="Microsoft YaHei" w:eastAsia="Microsoft YaHei" w:hAnsi="Microsoft YaHei" w:cs="Microsoft YaHei"/>
      <w:b/>
      <w:bCs/>
      <w:sz w:val="58"/>
      <w:szCs w:val="58"/>
      <w:lang w:val="uk-UA"/>
    </w:rPr>
  </w:style>
  <w:style w:type="character" w:customStyle="1" w:styleId="aa">
    <w:name w:val="Название Знак"/>
    <w:basedOn w:val="a0"/>
    <w:link w:val="a9"/>
    <w:uiPriority w:val="1"/>
    <w:rsid w:val="007E3950"/>
    <w:rPr>
      <w:rFonts w:ascii="Microsoft YaHei" w:eastAsia="Microsoft YaHei" w:hAnsi="Microsoft YaHei" w:cs="Microsoft YaHei"/>
      <w:b/>
      <w:bCs/>
      <w:sz w:val="58"/>
      <w:szCs w:val="58"/>
      <w:lang w:val="uk-UA"/>
    </w:rPr>
  </w:style>
  <w:style w:type="paragraph" w:customStyle="1" w:styleId="TableParagraph">
    <w:name w:val="Table Paragraph"/>
    <w:basedOn w:val="a"/>
    <w:uiPriority w:val="1"/>
    <w:qFormat/>
    <w:rsid w:val="007E395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vasyliuk</dc:creator>
  <cp:keywords/>
  <dc:description/>
  <cp:lastModifiedBy>vasyliuk</cp:lastModifiedBy>
  <cp:revision>13</cp:revision>
  <dcterms:created xsi:type="dcterms:W3CDTF">2024-09-10T12:46:00Z</dcterms:created>
  <dcterms:modified xsi:type="dcterms:W3CDTF">2024-09-12T06:24:00Z</dcterms:modified>
</cp:coreProperties>
</file>